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1.0 -->
  <w:body>
    <w:p>
      <w:pPr>
        <w:pStyle w:val="DefaultParagraph"/>
        <w:jc w:val="center"/>
      </w:pPr>
      <w:bookmarkStart w:id="0" w:name="_GoBack"/>
      <w:bookmarkEnd w:id="0"/>
      <w:r>
        <w:rPr>
          <w:b/>
          <w:sz w:val="48"/>
          <w:szCs w:val="48"/>
        </w:rPr>
        <w:t>2011年山东省高考物理试卷</w:t>
      </w:r>
    </w:p>
    <w:p>
      <w:pPr>
        <w:pStyle w:val="DefaultParagraph"/>
        <w:jc w:val="center"/>
      </w:pPr>
      <w:r>
        <w:rPr>
          <w:b/>
          <w:sz w:val="28"/>
          <w:szCs w:val="28"/>
        </w:rPr>
        <w:t>参考答案与试题解析</w:t>
      </w:r>
    </w:p>
    <w:p>
      <w:pPr>
        <w:pStyle w:val="DefaultParagraph"/>
      </w:pPr>
      <w:r>
        <w:t>　</w:t>
      </w:r>
    </w:p>
    <w:p>
      <w:pPr>
        <w:pStyle w:val="DefaultParagraph"/>
      </w:pPr>
      <w:r>
        <w:rPr>
          <w:b/>
        </w:rPr>
        <w:t>二、选择题（本题包括7小题，每小题给出的四个选项中，有的只有一个选项正确，有的有多个选项正确，全部选对的得4分，选对但不全的得2分，有选错的得0分）</w:t>
      </w:r>
    </w:p>
    <w:p>
      <w:pPr>
        <w:pStyle w:val="DefaultParagraph"/>
      </w:pPr>
      <w:r>
        <w:t>1．（4分）（2011•山东）了解物理规律的发现过程，学会像科学家那样观察和思考，往往比掌握知识本身更重要．以下符合事实的是（　　）</w:t>
      </w:r>
    </w:p>
    <w:tbl>
      <w:tblPr>
        <w:tblStyle w:val="TableNormal"/>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
      <w:tblGrid>
        <w:gridCol w:w="20"/>
        <w:gridCol w:w="364"/>
        <w:gridCol w:w="10095"/>
      </w:tblGrid>
      <w:tr>
        <w:tblPrEx>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Ex>
        <w:tc>
          <w:tcPr>
            <w:tcW w:w="9" w:type="dxa"/>
            <w:noWrap w:val="0"/>
            <w:vAlign w:val="top"/>
          </w:tcPr>
          <w:p>
            <w:pPr>
              <w:pStyle w:val="DefaultParagraph"/>
            </w:pPr>
            <w:r>
              <w:t>　</w:t>
            </w:r>
          </w:p>
        </w:tc>
        <w:tc>
          <w:tcPr>
            <w:tcW w:w="364" w:type="dxa"/>
            <w:noWrap w:val="0"/>
            <w:vAlign w:val="top"/>
          </w:tcPr>
          <w:p>
            <w:pPr>
              <w:pStyle w:val="DefaultParagraph"/>
            </w:pPr>
            <w:r>
              <w:t>A．</w:t>
            </w:r>
          </w:p>
        </w:tc>
        <w:tc>
          <w:tcPr>
            <w:tcW w:w="10095" w:type="dxa"/>
            <w:noWrap w:val="0"/>
            <w:vAlign w:val="top"/>
          </w:tcPr>
          <w:p>
            <w:pPr>
              <w:pStyle w:val="DefaultParagraph"/>
            </w:pPr>
            <w:r>
              <w:t>焦耳发现了电流热效应的规律</w:t>
            </w:r>
          </w:p>
        </w:tc>
      </w:tr>
      <w:tr>
        <w:tblPrEx>
          <w:tblW w:w="0" w:type="auto"/>
          <w:tblInd w:w="-1" w:type="dxa"/>
          <w:tblLayout w:type="fixed"/>
          <w:tblCellMar>
            <w:top w:w="0" w:type="dxa"/>
            <w:left w:w="0" w:type="dxa"/>
            <w:bottom w:w="0" w:type="dxa"/>
            <w:right w:w="0" w:type="dxa"/>
          </w:tblCellMar>
        </w:tblPrEx>
        <w:tc>
          <w:tcPr>
            <w:tcW w:w="9" w:type="dxa"/>
            <w:noWrap w:val="0"/>
            <w:vAlign w:val="top"/>
          </w:tcPr>
          <w:p>
            <w:pPr>
              <w:pStyle w:val="DefaultParagraph"/>
            </w:pPr>
            <w:r>
              <w:t>　</w:t>
            </w:r>
          </w:p>
        </w:tc>
        <w:tc>
          <w:tcPr>
            <w:tcW w:w="364" w:type="dxa"/>
            <w:noWrap w:val="0"/>
            <w:vAlign w:val="top"/>
          </w:tcPr>
          <w:p>
            <w:pPr>
              <w:pStyle w:val="DefaultParagraph"/>
            </w:pPr>
            <w:r>
              <w:t>B．</w:t>
            </w:r>
          </w:p>
        </w:tc>
        <w:tc>
          <w:tcPr>
            <w:tcW w:w="10095" w:type="dxa"/>
            <w:noWrap w:val="0"/>
            <w:vAlign w:val="top"/>
          </w:tcPr>
          <w:p>
            <w:pPr>
              <w:pStyle w:val="DefaultParagraph"/>
            </w:pPr>
            <w:r>
              <w:t>库仑总结出了点电荷间相互作用的规律</w:t>
            </w:r>
          </w:p>
        </w:tc>
      </w:tr>
      <w:tr>
        <w:tblPrEx>
          <w:tblW w:w="0" w:type="auto"/>
          <w:tblInd w:w="-1" w:type="dxa"/>
          <w:tblLayout w:type="fixed"/>
          <w:tblCellMar>
            <w:top w:w="0" w:type="dxa"/>
            <w:left w:w="0" w:type="dxa"/>
            <w:bottom w:w="0" w:type="dxa"/>
            <w:right w:w="0" w:type="dxa"/>
          </w:tblCellMar>
        </w:tblPrEx>
        <w:tc>
          <w:tcPr>
            <w:tcW w:w="9" w:type="dxa"/>
            <w:noWrap w:val="0"/>
            <w:vAlign w:val="top"/>
          </w:tcPr>
          <w:p>
            <w:pPr>
              <w:pStyle w:val="DefaultParagraph"/>
            </w:pPr>
            <w:r>
              <w:t>　</w:t>
            </w:r>
          </w:p>
        </w:tc>
        <w:tc>
          <w:tcPr>
            <w:tcW w:w="364" w:type="dxa"/>
            <w:noWrap w:val="0"/>
            <w:vAlign w:val="top"/>
          </w:tcPr>
          <w:p>
            <w:pPr>
              <w:pStyle w:val="DefaultParagraph"/>
            </w:pPr>
            <w:r>
              <w:t>C．</w:t>
            </w:r>
          </w:p>
        </w:tc>
        <w:tc>
          <w:tcPr>
            <w:tcW w:w="10095" w:type="dxa"/>
            <w:noWrap w:val="0"/>
            <w:vAlign w:val="top"/>
          </w:tcPr>
          <w:p>
            <w:pPr>
              <w:pStyle w:val="DefaultParagraph"/>
            </w:pPr>
            <w:r>
              <w:t>楞次发现了电流的磁效应，拉开了研究电与磁相互关系的序幕</w:t>
            </w:r>
          </w:p>
        </w:tc>
      </w:tr>
      <w:tr>
        <w:tblPrEx>
          <w:tblW w:w="0" w:type="auto"/>
          <w:tblInd w:w="-1" w:type="dxa"/>
          <w:tblLayout w:type="fixed"/>
          <w:tblCellMar>
            <w:top w:w="0" w:type="dxa"/>
            <w:left w:w="0" w:type="dxa"/>
            <w:bottom w:w="0" w:type="dxa"/>
            <w:right w:w="0" w:type="dxa"/>
          </w:tblCellMar>
        </w:tblPrEx>
        <w:tc>
          <w:tcPr>
            <w:tcW w:w="9" w:type="dxa"/>
            <w:noWrap w:val="0"/>
            <w:vAlign w:val="top"/>
          </w:tcPr>
          <w:p>
            <w:pPr>
              <w:pStyle w:val="DefaultParagraph"/>
            </w:pPr>
            <w:r>
              <w:t>　</w:t>
            </w:r>
          </w:p>
        </w:tc>
        <w:tc>
          <w:tcPr>
            <w:tcW w:w="364" w:type="dxa"/>
            <w:noWrap w:val="0"/>
            <w:vAlign w:val="top"/>
          </w:tcPr>
          <w:p>
            <w:pPr>
              <w:pStyle w:val="DefaultParagraph"/>
            </w:pPr>
            <w:r>
              <w:t>D．</w:t>
            </w:r>
          </w:p>
        </w:tc>
        <w:tc>
          <w:tcPr>
            <w:tcW w:w="10095" w:type="dxa"/>
            <w:noWrap w:val="0"/>
            <w:vAlign w:val="top"/>
          </w:tcPr>
          <w:p>
            <w:pPr>
              <w:pStyle w:val="DefaultParagraph"/>
            </w:pPr>
            <w:r>
              <w:t>牛顿将斜面实验的结论合理外推，间接证明了自由落体运动是匀变速直线运动</w:t>
            </w:r>
          </w:p>
        </w:tc>
      </w:tr>
    </w:tbl>
    <w:p>
      <w:pPr>
        <w:pStyle w:val="DefaultParagraph"/>
      </w:pPr>
    </w:p>
    <w:tbl>
      <w:tblPr>
        <w:tblStyle w:val="TableNormal"/>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
      <w:tblGrid>
        <w:gridCol w:w="733"/>
        <w:gridCol w:w="9735"/>
      </w:tblGrid>
      <w:tr>
        <w:tblPrEx>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Ex>
        <w:tc>
          <w:tcPr>
            <w:tcW w:w="733" w:type="dxa"/>
            <w:noWrap w:val="0"/>
            <w:vAlign w:val="top"/>
          </w:tcPr>
          <w:p>
            <w:pPr>
              <w:pStyle w:val="DefaultParagraph"/>
            </w:pPr>
            <w:r>
              <w:rPr>
                <w:color w:val="0000FF"/>
              </w:rPr>
              <w:t>考点</w:t>
            </w:r>
            <w:r>
              <w:t>：</w:t>
            </w:r>
          </w:p>
        </w:tc>
        <w:tc>
          <w:tcPr>
            <w:tcW w:w="9735" w:type="dxa"/>
            <w:noWrap w:val="0"/>
            <w:vAlign w:val="top"/>
          </w:tcPr>
          <w:p>
            <w:pPr>
              <w:pStyle w:val="DefaultParagraph"/>
            </w:pPr>
            <w:r>
              <w:t>楞次定律；伽利略研究自由落体运动的实验和推理方法；物理学史；库仑定律；焦耳定律．</w:t>
            </w:r>
            <w:r>
              <w:rPr>
                <w:color w:val="FFFFFF"/>
                <w:sz w:val="1"/>
                <w:szCs w:val="1"/>
              </w:rPr>
              <w:t>菁优网版权所有</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分析：</w:t>
            </w:r>
          </w:p>
        </w:tc>
        <w:tc>
          <w:tcPr>
            <w:tcW w:w="9735" w:type="dxa"/>
            <w:noWrap w:val="0"/>
            <w:vAlign w:val="top"/>
          </w:tcPr>
          <w:p>
            <w:pPr>
              <w:pStyle w:val="DefaultParagraph"/>
            </w:pPr>
            <w:r>
              <w:t>由物理特别是电磁学的发展历程中的科学家的贡献可知各项是否正确．</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解答：</w:t>
            </w:r>
          </w:p>
        </w:tc>
        <w:tc>
          <w:tcPr>
            <w:tcW w:w="9735" w:type="dxa"/>
            <w:noWrap w:val="0"/>
            <w:vAlign w:val="top"/>
          </w:tcPr>
          <w:p>
            <w:pPr>
              <w:pStyle w:val="DefaultParagraph"/>
            </w:pPr>
            <w:r>
              <w:t>解：A、焦耳通过实验得出电流的热效应，并得出焦耳定律，故A正确；</w:t>
            </w:r>
          </w:p>
          <w:p>
            <w:pPr>
              <w:pStyle w:val="DefaultParagraph"/>
            </w:pPr>
            <w:r>
              <w:t>A、库仑总结出了真空中的点电荷间的相互作用的规律，故B正确；</w:t>
            </w:r>
          </w:p>
          <w:p>
            <w:pPr>
              <w:pStyle w:val="DefaultParagraph"/>
            </w:pPr>
            <w:r>
              <w:t>C、奥斯特发现了电流的磁效应，拉开了研究电与磁相互关系的序幕；楞次发现了感应电流的规律，故选项C错误；</w:t>
            </w:r>
          </w:p>
          <w:p>
            <w:pPr>
              <w:pStyle w:val="DefaultParagraph"/>
            </w:pPr>
            <w:r>
              <w:t>D、伽利略将斜面实验的结论合理外推，间接证明了自由落体运动是匀变速直线运动，选项D错误．</w:t>
            </w:r>
          </w:p>
          <w:p>
            <w:pPr>
              <w:pStyle w:val="DefaultParagraph"/>
            </w:pPr>
            <w:r>
              <w:t>故选AB．</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点评：</w:t>
            </w:r>
          </w:p>
        </w:tc>
        <w:tc>
          <w:tcPr>
            <w:tcW w:w="9735" w:type="dxa"/>
            <w:noWrap w:val="0"/>
            <w:vAlign w:val="top"/>
          </w:tcPr>
          <w:p>
            <w:pPr>
              <w:pStyle w:val="DefaultParagraph"/>
            </w:pPr>
            <w:r>
              <w:t>物理学家在物理的发展出作出了重大的贡献，在学习中应注意掌握．</w:t>
            </w:r>
          </w:p>
        </w:tc>
      </w:tr>
    </w:tbl>
    <w:p>
      <w:pPr>
        <w:pStyle w:val="DefaultParagraph"/>
      </w:pPr>
      <w:r>
        <w:t>　</w:t>
      </w:r>
    </w:p>
    <w:p>
      <w:pPr>
        <w:pStyle w:val="DefaultParagraph"/>
      </w:pPr>
      <w:r>
        <w:t>2．（4分）（2011•山东）甲、乙为两颗地球卫星，其中甲为地球同步卫星，乙的运行高度低于甲的运行高度，两卫星轨道均可视为圆轨道．以下判断正确的是（　　）</w:t>
      </w:r>
    </w:p>
    <w:tbl>
      <w:tblPr>
        <w:tblStyle w:val="TableNormal"/>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
      <w:tblGrid>
        <w:gridCol w:w="20"/>
        <w:gridCol w:w="364"/>
        <w:gridCol w:w="4866"/>
        <w:gridCol w:w="364"/>
        <w:gridCol w:w="4866"/>
      </w:tblGrid>
      <w:tr>
        <w:tblPrEx>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Ex>
        <w:tc>
          <w:tcPr>
            <w:tcW w:w="8" w:type="dxa"/>
            <w:noWrap w:val="0"/>
            <w:vAlign w:val="top"/>
          </w:tcPr>
          <w:p>
            <w:pPr>
              <w:pStyle w:val="DefaultParagraph"/>
            </w:pPr>
            <w:r>
              <w:t>　</w:t>
            </w:r>
          </w:p>
        </w:tc>
        <w:tc>
          <w:tcPr>
            <w:tcW w:w="364" w:type="dxa"/>
            <w:noWrap w:val="0"/>
            <w:vAlign w:val="top"/>
          </w:tcPr>
          <w:p>
            <w:pPr>
              <w:pStyle w:val="DefaultParagraph"/>
            </w:pPr>
            <w:r>
              <w:t>A．</w:t>
            </w:r>
          </w:p>
        </w:tc>
        <w:tc>
          <w:tcPr>
            <w:tcW w:w="4866" w:type="dxa"/>
            <w:noWrap w:val="0"/>
            <w:vAlign w:val="top"/>
          </w:tcPr>
          <w:p>
            <w:pPr>
              <w:pStyle w:val="DefaultParagraph"/>
            </w:pPr>
            <w:r>
              <w:t>甲的周期大于乙的周期</w:t>
            </w:r>
          </w:p>
        </w:tc>
        <w:tc>
          <w:tcPr>
            <w:tcW w:w="364" w:type="dxa"/>
            <w:noWrap w:val="0"/>
            <w:vAlign w:val="top"/>
          </w:tcPr>
          <w:p>
            <w:pPr>
              <w:pStyle w:val="DefaultParagraph"/>
            </w:pPr>
            <w:r>
              <w:t>B．</w:t>
            </w:r>
          </w:p>
        </w:tc>
        <w:tc>
          <w:tcPr>
            <w:tcW w:w="4866" w:type="dxa"/>
            <w:noWrap w:val="0"/>
            <w:vAlign w:val="top"/>
          </w:tcPr>
          <w:p>
            <w:pPr>
              <w:pStyle w:val="DefaultParagraph"/>
            </w:pPr>
            <w:r>
              <w:t>乙的速度大于第一宇宙速度</w:t>
            </w:r>
          </w:p>
        </w:tc>
      </w:tr>
      <w:tr>
        <w:tblPrEx>
          <w:tblW w:w="0" w:type="auto"/>
          <w:tblInd w:w="-1" w:type="dxa"/>
          <w:tblLayout w:type="fixed"/>
          <w:tblCellMar>
            <w:top w:w="0" w:type="dxa"/>
            <w:left w:w="0" w:type="dxa"/>
            <w:bottom w:w="0" w:type="dxa"/>
            <w:right w:w="0" w:type="dxa"/>
          </w:tblCellMar>
        </w:tblPrEx>
        <w:tc>
          <w:tcPr>
            <w:tcW w:w="8" w:type="dxa"/>
            <w:noWrap w:val="0"/>
            <w:vAlign w:val="top"/>
          </w:tcPr>
          <w:p>
            <w:pPr>
              <w:pStyle w:val="DefaultParagraph"/>
            </w:pPr>
            <w:r>
              <w:t>　</w:t>
            </w:r>
          </w:p>
        </w:tc>
        <w:tc>
          <w:tcPr>
            <w:tcW w:w="364" w:type="dxa"/>
            <w:noWrap w:val="0"/>
            <w:vAlign w:val="top"/>
          </w:tcPr>
          <w:p>
            <w:pPr>
              <w:pStyle w:val="DefaultParagraph"/>
            </w:pPr>
            <w:r>
              <w:t>C．</w:t>
            </w:r>
          </w:p>
        </w:tc>
        <w:tc>
          <w:tcPr>
            <w:tcW w:w="4866" w:type="dxa"/>
            <w:noWrap w:val="0"/>
            <w:vAlign w:val="top"/>
          </w:tcPr>
          <w:p>
            <w:pPr>
              <w:pStyle w:val="DefaultParagraph"/>
            </w:pPr>
            <w:r>
              <w:t>甲的加速度小于乙的加速度</w:t>
            </w:r>
          </w:p>
        </w:tc>
        <w:tc>
          <w:tcPr>
            <w:tcW w:w="364" w:type="dxa"/>
            <w:noWrap w:val="0"/>
            <w:vAlign w:val="top"/>
          </w:tcPr>
          <w:p>
            <w:pPr>
              <w:pStyle w:val="DefaultParagraph"/>
            </w:pPr>
            <w:r>
              <w:t>D．</w:t>
            </w:r>
          </w:p>
        </w:tc>
        <w:tc>
          <w:tcPr>
            <w:tcW w:w="4866" w:type="dxa"/>
            <w:noWrap w:val="0"/>
            <w:vAlign w:val="top"/>
          </w:tcPr>
          <w:p>
            <w:pPr>
              <w:pStyle w:val="DefaultParagraph"/>
            </w:pPr>
            <w:r>
              <w:t>甲在运行时能经过北极的正上方</w:t>
            </w:r>
          </w:p>
        </w:tc>
      </w:tr>
    </w:tbl>
    <w:p>
      <w:pPr>
        <w:pStyle w:val="DefaultParagraph"/>
      </w:pPr>
    </w:p>
    <w:tbl>
      <w:tblPr>
        <w:tblStyle w:val="TableNormal"/>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
      <w:tblGrid>
        <w:gridCol w:w="733"/>
        <w:gridCol w:w="9735"/>
      </w:tblGrid>
      <w:tr>
        <w:tblPrEx>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Ex>
        <w:tc>
          <w:tcPr>
            <w:tcW w:w="733" w:type="dxa"/>
            <w:noWrap w:val="0"/>
            <w:vAlign w:val="top"/>
          </w:tcPr>
          <w:p>
            <w:pPr>
              <w:pStyle w:val="DefaultParagraph"/>
            </w:pPr>
            <w:r>
              <w:rPr>
                <w:color w:val="0000FF"/>
              </w:rPr>
              <w:t>考点</w:t>
            </w:r>
            <w:r>
              <w:t>：</w:t>
            </w:r>
          </w:p>
        </w:tc>
        <w:tc>
          <w:tcPr>
            <w:tcW w:w="9735" w:type="dxa"/>
            <w:noWrap w:val="0"/>
            <w:vAlign w:val="top"/>
          </w:tcPr>
          <w:p>
            <w:pPr>
              <w:pStyle w:val="DefaultParagraph"/>
            </w:pPr>
            <w:r>
              <w:t>人造卫星的加速度、周期和轨道的关系；第一宇宙速度、第二宇宙速度和第三宇宙速度．</w:t>
            </w:r>
            <w:r>
              <w:rPr>
                <w:color w:val="FFFFFF"/>
                <w:sz w:val="1"/>
                <w:szCs w:val="1"/>
              </w:rPr>
              <w:t>菁优网版权所有</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分析：</w:t>
            </w:r>
          </w:p>
        </w:tc>
        <w:tc>
          <w:tcPr>
            <w:tcW w:w="9735" w:type="dxa"/>
            <w:noWrap w:val="0"/>
            <w:vAlign w:val="top"/>
          </w:tcPr>
          <w:p>
            <w:pPr>
              <w:pStyle w:val="DefaultParagraph"/>
            </w:pPr>
            <w:r>
              <w:t>人造卫星的万有引力等于向心力，先列式求出线速度、周期和向心力的表达式进行讨论；第一宇宙速度是在近地发射人造卫星的最小速度，也是近地圆轨道的环绕速度，还是圆轨道运行的最大速度．</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解答：</w:t>
            </w:r>
          </w:p>
        </w:tc>
        <w:tc>
          <w:tcPr>
            <w:tcW w:w="9735" w:type="dxa"/>
            <w:noWrap w:val="0"/>
            <w:vAlign w:val="top"/>
          </w:tcPr>
          <w:p>
            <w:pPr>
              <w:pStyle w:val="DefaultParagraph"/>
            </w:pPr>
            <w:r>
              <w:t>解：人造卫星绕地球做匀速圆周运动，根据万有引力提供向心力，设卫星的质量为m、轨道半径为r、地球质量为M，有</w:t>
            </w:r>
          </w:p>
          <w:p>
            <w:pPr>
              <w:pStyle w:val="DefaultParagraph"/>
            </w:pPr>
            <w:r>
              <w:t>F=F</w:t>
            </w:r>
            <w:r>
              <w:rPr>
                <w:sz w:val="24"/>
                <w:szCs w:val="24"/>
                <w:vertAlign w:val="subscript"/>
              </w:rPr>
              <w:t>向</w:t>
            </w:r>
          </w:p>
          <w:p>
            <w:pPr>
              <w:pStyle w:val="DefaultParagraph"/>
            </w:pPr>
            <w:r>
              <w:t>F=G</w:t>
            </w:r>
            <w:r>
              <w:rPr>
                <w:position w:val="-30"/>
              </w:rPr>
              <w:drawing>
                <wp:inline distT="0" distB="0" distL="114300" distR="114300">
                  <wp:extent cx="180975" cy="390525"/>
                  <wp:effectExtent l="0" t="0" r="1905" b="5715"/>
                  <wp:docPr id="8" name="图片 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菁优网-jyeoo"/>
                          <pic:cNvPicPr>
                            <a:picLocks noChangeAspect="1"/>
                          </pic:cNvPicPr>
                        </pic:nvPicPr>
                        <pic:blipFill>
                          <a:blip xmlns:r="http://schemas.openxmlformats.org/officeDocument/2006/relationships" r:embed="rId5"/>
                          <a:stretch>
                            <a:fillRect/>
                          </a:stretch>
                        </pic:blipFill>
                        <pic:spPr>
                          <a:xfrm>
                            <a:off x="0" y="0"/>
                            <a:ext cx="180975" cy="390525"/>
                          </a:xfrm>
                          <a:prstGeom prst="rect">
                            <a:avLst/>
                          </a:prstGeom>
                          <a:noFill/>
                          <a:ln>
                            <a:noFill/>
                          </a:ln>
                        </pic:spPr>
                      </pic:pic>
                    </a:graphicData>
                  </a:graphic>
                </wp:inline>
              </w:drawing>
            </w:r>
          </w:p>
          <w:p>
            <w:pPr>
              <w:pStyle w:val="DefaultParagraph"/>
            </w:pPr>
            <w:r>
              <w:t>F</w:t>
            </w:r>
            <w:r>
              <w:rPr>
                <w:sz w:val="24"/>
                <w:szCs w:val="24"/>
                <w:vertAlign w:val="subscript"/>
              </w:rPr>
              <w:t>向</w:t>
            </w:r>
            <w:r>
              <w:t>=m</w:t>
            </w:r>
            <w:r>
              <w:rPr>
                <w:position w:val="-23"/>
              </w:rPr>
              <w:drawing>
                <wp:inline distT="0" distB="0" distL="114300" distR="114300">
                  <wp:extent cx="180975" cy="390525"/>
                  <wp:effectExtent l="0" t="0" r="1905" b="5715"/>
                  <wp:docPr id="6" name="图片 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菁优网-jyeoo"/>
                          <pic:cNvPicPr>
                            <a:picLocks noChangeAspect="1"/>
                          </pic:cNvPicPr>
                        </pic:nvPicPr>
                        <pic:blipFill>
                          <a:blip xmlns:r="http://schemas.openxmlformats.org/officeDocument/2006/relationships" r:embed="rId6"/>
                          <a:stretch>
                            <a:fillRect/>
                          </a:stretch>
                        </pic:blipFill>
                        <pic:spPr>
                          <a:xfrm>
                            <a:off x="0" y="0"/>
                            <a:ext cx="180975" cy="390525"/>
                          </a:xfrm>
                          <a:prstGeom prst="rect">
                            <a:avLst/>
                          </a:prstGeom>
                          <a:noFill/>
                          <a:ln>
                            <a:noFill/>
                          </a:ln>
                        </pic:spPr>
                      </pic:pic>
                    </a:graphicData>
                  </a:graphic>
                </wp:inline>
              </w:drawing>
            </w:r>
            <w:r>
              <w:t>=mω</w:t>
            </w:r>
            <w:r>
              <w:rPr>
                <w:sz w:val="24"/>
                <w:szCs w:val="24"/>
                <w:vertAlign w:val="superscript"/>
              </w:rPr>
              <w:t>2</w:t>
            </w:r>
            <w:r>
              <w:t>r=m（</w:t>
            </w:r>
            <w:r>
              <w:rPr>
                <w:position w:val="-22"/>
              </w:rPr>
              <w:drawing>
                <wp:inline distT="0" distB="0" distL="114300" distR="114300">
                  <wp:extent cx="247650" cy="333375"/>
                  <wp:effectExtent l="0" t="0" r="11430" b="1905"/>
                  <wp:docPr id="2" name="图片 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菁优网-jyeoo"/>
                          <pic:cNvPicPr>
                            <a:picLocks noChangeAspect="1"/>
                          </pic:cNvPicPr>
                        </pic:nvPicPr>
                        <pic:blipFill>
                          <a:blip xmlns:r="http://schemas.openxmlformats.org/officeDocument/2006/relationships" r:embed="rId7"/>
                          <a:stretch>
                            <a:fillRect/>
                          </a:stretch>
                        </pic:blipFill>
                        <pic:spPr>
                          <a:xfrm>
                            <a:off x="0" y="0"/>
                            <a:ext cx="247650" cy="333375"/>
                          </a:xfrm>
                          <a:prstGeom prst="rect">
                            <a:avLst/>
                          </a:prstGeom>
                          <a:noFill/>
                          <a:ln>
                            <a:noFill/>
                          </a:ln>
                        </pic:spPr>
                      </pic:pic>
                    </a:graphicData>
                  </a:graphic>
                </wp:inline>
              </w:drawing>
            </w:r>
            <w:r>
              <w:t>）</w:t>
            </w:r>
            <w:r>
              <w:rPr>
                <w:sz w:val="24"/>
                <w:szCs w:val="24"/>
                <w:vertAlign w:val="superscript"/>
              </w:rPr>
              <w:t>2</w:t>
            </w:r>
            <w:r>
              <w:t>r</w:t>
            </w:r>
          </w:p>
          <w:p>
            <w:pPr>
              <w:pStyle w:val="DefaultParagraph"/>
            </w:pPr>
            <w:r>
              <w:t>因而</w:t>
            </w:r>
          </w:p>
          <w:p>
            <w:pPr>
              <w:pStyle w:val="DefaultParagraph"/>
            </w:pPr>
            <w:r>
              <w:t>G</w:t>
            </w:r>
            <w:r>
              <w:rPr>
                <w:position w:val="-30"/>
              </w:rPr>
              <w:drawing>
                <wp:inline distT="0" distB="0" distL="114300" distR="114300">
                  <wp:extent cx="180975" cy="390525"/>
                  <wp:effectExtent l="0" t="0" r="1905" b="5715"/>
                  <wp:docPr id="7" name="图片 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菁优网-jyeoo"/>
                          <pic:cNvPicPr>
                            <a:picLocks noChangeAspect="1"/>
                          </pic:cNvPicPr>
                        </pic:nvPicPr>
                        <pic:blipFill>
                          <a:blip xmlns:r="http://schemas.openxmlformats.org/officeDocument/2006/relationships" r:embed="rId8"/>
                          <a:stretch>
                            <a:fillRect/>
                          </a:stretch>
                        </pic:blipFill>
                        <pic:spPr>
                          <a:xfrm>
                            <a:off x="0" y="0"/>
                            <a:ext cx="180975" cy="390525"/>
                          </a:xfrm>
                          <a:prstGeom prst="rect">
                            <a:avLst/>
                          </a:prstGeom>
                          <a:noFill/>
                          <a:ln>
                            <a:noFill/>
                          </a:ln>
                        </pic:spPr>
                      </pic:pic>
                    </a:graphicData>
                  </a:graphic>
                </wp:inline>
              </w:drawing>
            </w:r>
            <w:r>
              <w:t>=m</w:t>
            </w:r>
            <w:r>
              <w:rPr>
                <w:position w:val="-23"/>
              </w:rPr>
              <w:drawing>
                <wp:inline distT="0" distB="0" distL="114300" distR="114300">
                  <wp:extent cx="180975" cy="390525"/>
                  <wp:effectExtent l="0" t="0" r="1905" b="5715"/>
                  <wp:docPr id="1" name="图片 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菁优网-jyeoo"/>
                          <pic:cNvPicPr>
                            <a:picLocks noChangeAspect="1"/>
                          </pic:cNvPicPr>
                        </pic:nvPicPr>
                        <pic:blipFill>
                          <a:blip xmlns:r="http://schemas.openxmlformats.org/officeDocument/2006/relationships" r:embed="rId6"/>
                          <a:stretch>
                            <a:fillRect/>
                          </a:stretch>
                        </pic:blipFill>
                        <pic:spPr>
                          <a:xfrm>
                            <a:off x="0" y="0"/>
                            <a:ext cx="180975" cy="390525"/>
                          </a:xfrm>
                          <a:prstGeom prst="rect">
                            <a:avLst/>
                          </a:prstGeom>
                          <a:noFill/>
                          <a:ln>
                            <a:noFill/>
                          </a:ln>
                        </pic:spPr>
                      </pic:pic>
                    </a:graphicData>
                  </a:graphic>
                </wp:inline>
              </w:drawing>
            </w:r>
            <w:r>
              <w:t>=mω</w:t>
            </w:r>
            <w:r>
              <w:rPr>
                <w:sz w:val="24"/>
                <w:szCs w:val="24"/>
                <w:vertAlign w:val="superscript"/>
              </w:rPr>
              <w:t>2</w:t>
            </w:r>
            <w:r>
              <w:t>r=m（</w:t>
            </w:r>
            <w:r>
              <w:rPr>
                <w:position w:val="-22"/>
              </w:rPr>
              <w:drawing>
                <wp:inline distT="0" distB="0" distL="114300" distR="114300">
                  <wp:extent cx="247650" cy="333375"/>
                  <wp:effectExtent l="0" t="0" r="11430" b="1905"/>
                  <wp:docPr id="3" name="图片 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菁优网-jyeoo"/>
                          <pic:cNvPicPr>
                            <a:picLocks noChangeAspect="1"/>
                          </pic:cNvPicPr>
                        </pic:nvPicPr>
                        <pic:blipFill>
                          <a:blip xmlns:r="http://schemas.openxmlformats.org/officeDocument/2006/relationships" r:embed="rId7"/>
                          <a:stretch>
                            <a:fillRect/>
                          </a:stretch>
                        </pic:blipFill>
                        <pic:spPr>
                          <a:xfrm>
                            <a:off x="0" y="0"/>
                            <a:ext cx="247650" cy="333375"/>
                          </a:xfrm>
                          <a:prstGeom prst="rect">
                            <a:avLst/>
                          </a:prstGeom>
                          <a:noFill/>
                          <a:ln>
                            <a:noFill/>
                          </a:ln>
                        </pic:spPr>
                      </pic:pic>
                    </a:graphicData>
                  </a:graphic>
                </wp:inline>
              </w:drawing>
            </w:r>
            <w:r>
              <w:t>）</w:t>
            </w:r>
            <w:r>
              <w:rPr>
                <w:sz w:val="24"/>
                <w:szCs w:val="24"/>
                <w:vertAlign w:val="superscript"/>
              </w:rPr>
              <w:t>2</w:t>
            </w:r>
            <w:r>
              <w:t>r=ma</w:t>
            </w:r>
          </w:p>
          <w:p>
            <w:pPr>
              <w:pStyle w:val="DefaultParagraph"/>
            </w:pPr>
            <w:r>
              <w:t>解得</w:t>
            </w:r>
          </w:p>
          <w:p>
            <w:pPr>
              <w:pStyle w:val="DefaultParagraph"/>
            </w:pPr>
            <w:r>
              <w:t>v=</w:t>
            </w:r>
            <w:r>
              <w:rPr>
                <w:position w:val="-25"/>
              </w:rPr>
              <w:drawing>
                <wp:inline distT="0" distB="0" distL="114300" distR="114300">
                  <wp:extent cx="266700" cy="352425"/>
                  <wp:effectExtent l="0" t="0" r="7620" b="13335"/>
                  <wp:docPr id="9" name="图片 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descr="菁优网-jyeoo"/>
                          <pic:cNvPicPr>
                            <a:picLocks noChangeAspect="1"/>
                          </pic:cNvPicPr>
                        </pic:nvPicPr>
                        <pic:blipFill>
                          <a:blip xmlns:r="http://schemas.openxmlformats.org/officeDocument/2006/relationships" r:embed="rId9"/>
                          <a:stretch>
                            <a:fillRect/>
                          </a:stretch>
                        </pic:blipFill>
                        <pic:spPr>
                          <a:xfrm>
                            <a:off x="0" y="0"/>
                            <a:ext cx="266700" cy="352425"/>
                          </a:xfrm>
                          <a:prstGeom prst="rect">
                            <a:avLst/>
                          </a:prstGeom>
                          <a:noFill/>
                          <a:ln>
                            <a:noFill/>
                          </a:ln>
                        </pic:spPr>
                      </pic:pic>
                    </a:graphicData>
                  </a:graphic>
                </wp:inline>
              </w:drawing>
            </w:r>
            <w:r>
              <w:t xml:space="preserve"> ①</w:t>
            </w:r>
          </w:p>
          <w:p>
            <w:pPr>
              <w:pStyle w:val="DefaultParagraph"/>
            </w:pPr>
            <w:r>
              <w:t>T=</w:t>
            </w:r>
            <w:r>
              <w:rPr>
                <w:position w:val="-22"/>
              </w:rPr>
              <w:drawing>
                <wp:inline distT="0" distB="0" distL="114300" distR="114300">
                  <wp:extent cx="323850" cy="333375"/>
                  <wp:effectExtent l="0" t="0" r="11430" b="1905"/>
                  <wp:docPr id="4" name="图片 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 descr="菁优网-jyeoo"/>
                          <pic:cNvPicPr>
                            <a:picLocks noChangeAspect="1"/>
                          </pic:cNvPicPr>
                        </pic:nvPicPr>
                        <pic:blipFill>
                          <a:blip xmlns:r="http://schemas.openxmlformats.org/officeDocument/2006/relationships" r:embed="rId10"/>
                          <a:stretch>
                            <a:fillRect/>
                          </a:stretch>
                        </pic:blipFill>
                        <pic:spPr>
                          <a:xfrm>
                            <a:off x="0" y="0"/>
                            <a:ext cx="323850" cy="333375"/>
                          </a:xfrm>
                          <a:prstGeom prst="rect">
                            <a:avLst/>
                          </a:prstGeom>
                          <a:noFill/>
                          <a:ln>
                            <a:noFill/>
                          </a:ln>
                        </pic:spPr>
                      </pic:pic>
                    </a:graphicData>
                  </a:graphic>
                </wp:inline>
              </w:drawing>
            </w:r>
            <w:r>
              <w:t>=2π</w:t>
            </w:r>
            <w:r>
              <w:rPr>
                <w:position w:val="-26"/>
              </w:rPr>
              <w:drawing>
                <wp:inline distT="0" distB="0" distL="114300" distR="114300">
                  <wp:extent cx="276225" cy="409575"/>
                  <wp:effectExtent l="0" t="0" r="13335" b="1905"/>
                  <wp:docPr id="5" name="图片 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9" descr="菁优网-jyeoo"/>
                          <pic:cNvPicPr>
                            <a:picLocks noChangeAspect="1"/>
                          </pic:cNvPicPr>
                        </pic:nvPicPr>
                        <pic:blipFill>
                          <a:blip xmlns:r="http://schemas.openxmlformats.org/officeDocument/2006/relationships" r:embed="rId11"/>
                          <a:stretch>
                            <a:fillRect/>
                          </a:stretch>
                        </pic:blipFill>
                        <pic:spPr>
                          <a:xfrm>
                            <a:off x="0" y="0"/>
                            <a:ext cx="276225" cy="409575"/>
                          </a:xfrm>
                          <a:prstGeom prst="rect">
                            <a:avLst/>
                          </a:prstGeom>
                          <a:noFill/>
                          <a:ln>
                            <a:noFill/>
                          </a:ln>
                        </pic:spPr>
                      </pic:pic>
                    </a:graphicData>
                  </a:graphic>
                </wp:inline>
              </w:drawing>
            </w:r>
            <w:r>
              <w:t xml:space="preserve"> ②</w:t>
            </w:r>
          </w:p>
          <w:p>
            <w:pPr>
              <w:pStyle w:val="DefaultParagraph"/>
            </w:pPr>
            <w:r>
              <w:t>a=</w:t>
            </w:r>
            <w:r>
              <w:rPr>
                <w:position w:val="-30"/>
              </w:rPr>
              <w:drawing>
                <wp:inline distT="0" distB="0" distL="114300" distR="114300">
                  <wp:extent cx="180975" cy="390525"/>
                  <wp:effectExtent l="0" t="0" r="1905" b="5715"/>
                  <wp:docPr id="10" name="图片 1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菁优网-jyeoo"/>
                          <pic:cNvPicPr>
                            <a:picLocks noChangeAspect="1"/>
                          </pic:cNvPicPr>
                        </pic:nvPicPr>
                        <pic:blipFill>
                          <a:blip xmlns:r="http://schemas.openxmlformats.org/officeDocument/2006/relationships" r:embed="rId12"/>
                          <a:stretch>
                            <a:fillRect/>
                          </a:stretch>
                        </pic:blipFill>
                        <pic:spPr>
                          <a:xfrm>
                            <a:off x="0" y="0"/>
                            <a:ext cx="180975" cy="390525"/>
                          </a:xfrm>
                          <a:prstGeom prst="rect">
                            <a:avLst/>
                          </a:prstGeom>
                          <a:noFill/>
                          <a:ln>
                            <a:noFill/>
                          </a:ln>
                        </pic:spPr>
                      </pic:pic>
                    </a:graphicData>
                  </a:graphic>
                </wp:inline>
              </w:drawing>
            </w:r>
            <w:r>
              <w:t xml:space="preserve"> ③</w:t>
            </w:r>
          </w:p>
          <w:p>
            <w:pPr>
              <w:pStyle w:val="DefaultParagraph"/>
            </w:pPr>
            <w:r>
              <w:t>由①②③式可以知道，人造卫星的轨道半径越大，线速度越小、周期越大，加速度越小，由于甲卫星的高度大，轨道半径大，故甲卫星的线速度小、周期大，加速度小；根据①式，第一宇宙速度是近地圆轨道的环绕速度，也是圆轨道运行的最大速度；</w:t>
            </w:r>
          </w:p>
          <w:p>
            <w:pPr>
              <w:pStyle w:val="DefaultParagraph"/>
            </w:pPr>
            <w:r>
              <w:t>故选AC．</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点评：</w:t>
            </w:r>
          </w:p>
        </w:tc>
        <w:tc>
          <w:tcPr>
            <w:tcW w:w="9735" w:type="dxa"/>
            <w:noWrap w:val="0"/>
            <w:vAlign w:val="top"/>
          </w:tcPr>
          <w:p>
            <w:pPr>
              <w:pStyle w:val="DefaultParagraph"/>
            </w:pPr>
            <w:r>
              <w:t>本题关键抓住万有引力提供向心力，先列式求解出线速度、角速度、周期和加速度的表达式，再进行讨论．</w:t>
            </w:r>
          </w:p>
        </w:tc>
      </w:tr>
    </w:tbl>
    <w:p>
      <w:pPr>
        <w:pStyle w:val="DefaultParagraph"/>
      </w:pPr>
      <w:r>
        <w:t>　</w:t>
      </w:r>
    </w:p>
    <w:p>
      <w:pPr>
        <w:pStyle w:val="DefaultParagraph"/>
      </w:pPr>
      <w:r>
        <w:t>3．（4分）（2011•山东）如图所示，将小球a从地面以初速度v</w:t>
      </w:r>
      <w:r>
        <w:rPr>
          <w:sz w:val="24"/>
          <w:szCs w:val="24"/>
          <w:vertAlign w:val="subscript"/>
        </w:rPr>
        <w:t>0</w:t>
      </w:r>
      <w:r>
        <w:t>竖直上抛的同时，将另一相同质量的小球b从距地面h处由静止释放，两球恰在</w:t>
      </w:r>
      <w:r>
        <w:rPr>
          <w:position w:val="-22"/>
        </w:rPr>
        <w:drawing>
          <wp:inline distT="0" distB="0" distL="114300" distR="114300">
            <wp:extent cx="95250" cy="333375"/>
            <wp:effectExtent l="0" t="0" r="11430" b="1905"/>
            <wp:docPr id="23" name="图片 1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1" descr="菁优网-jyeoo"/>
                    <pic:cNvPicPr>
                      <a:picLocks noChangeAspect="1"/>
                    </pic:cNvPicPr>
                  </pic:nvPicPr>
                  <pic:blipFill>
                    <a:blip xmlns:r="http://schemas.openxmlformats.org/officeDocument/2006/relationships" r:embed="rId13"/>
                    <a:stretch>
                      <a:fillRect/>
                    </a:stretch>
                  </pic:blipFill>
                  <pic:spPr>
                    <a:xfrm>
                      <a:off x="0" y="0"/>
                      <a:ext cx="95250" cy="333375"/>
                    </a:xfrm>
                    <a:prstGeom prst="rect">
                      <a:avLst/>
                    </a:prstGeom>
                    <a:noFill/>
                    <a:ln>
                      <a:noFill/>
                    </a:ln>
                  </pic:spPr>
                </pic:pic>
              </a:graphicData>
            </a:graphic>
          </wp:inline>
        </w:drawing>
      </w:r>
      <w:r>
        <w:t>处相遇（不计空气阻力）．则（　　）</w:t>
      </w:r>
    </w:p>
    <w:p>
      <w:pPr>
        <w:pStyle w:val="DefaultParagraph"/>
      </w:pPr>
      <w:r>
        <w:drawing>
          <wp:inline distT="0" distB="0" distL="114300" distR="114300">
            <wp:extent cx="923290" cy="1562100"/>
            <wp:effectExtent l="0" t="0" r="6350" b="7620"/>
            <wp:docPr id="21" name="图片 1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2" descr="菁优网：http://www.jyeoo.com"/>
                    <pic:cNvPicPr>
                      <a:picLocks noChangeAspect="1"/>
                    </pic:cNvPicPr>
                  </pic:nvPicPr>
                  <pic:blipFill>
                    <a:blip xmlns:r="http://schemas.openxmlformats.org/officeDocument/2006/relationships" r:embed="rId14"/>
                    <a:stretch>
                      <a:fillRect/>
                    </a:stretch>
                  </pic:blipFill>
                  <pic:spPr>
                    <a:xfrm>
                      <a:off x="0" y="0"/>
                      <a:ext cx="923290" cy="1562100"/>
                    </a:xfrm>
                    <a:prstGeom prst="rect">
                      <a:avLst/>
                    </a:prstGeom>
                    <a:noFill/>
                    <a:ln>
                      <a:noFill/>
                    </a:ln>
                  </pic:spPr>
                </pic:pic>
              </a:graphicData>
            </a:graphic>
          </wp:inline>
        </w:drawing>
      </w:r>
    </w:p>
    <w:tbl>
      <w:tblPr>
        <w:tblStyle w:val="TableNormal"/>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
      <w:tblGrid>
        <w:gridCol w:w="20"/>
        <w:gridCol w:w="364"/>
        <w:gridCol w:w="10095"/>
      </w:tblGrid>
      <w:tr>
        <w:tblPrEx>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Ex>
        <w:tc>
          <w:tcPr>
            <w:tcW w:w="9" w:type="dxa"/>
            <w:noWrap w:val="0"/>
            <w:vAlign w:val="top"/>
          </w:tcPr>
          <w:p>
            <w:pPr>
              <w:pStyle w:val="DefaultParagraph"/>
            </w:pPr>
            <w:r>
              <w:t>　</w:t>
            </w:r>
          </w:p>
        </w:tc>
        <w:tc>
          <w:tcPr>
            <w:tcW w:w="364" w:type="dxa"/>
            <w:noWrap w:val="0"/>
            <w:vAlign w:val="top"/>
          </w:tcPr>
          <w:p>
            <w:pPr>
              <w:pStyle w:val="DefaultParagraph"/>
            </w:pPr>
            <w:r>
              <w:t>A．</w:t>
            </w:r>
          </w:p>
        </w:tc>
        <w:tc>
          <w:tcPr>
            <w:tcW w:w="10095" w:type="dxa"/>
            <w:noWrap w:val="0"/>
            <w:vAlign w:val="top"/>
          </w:tcPr>
          <w:p>
            <w:pPr>
              <w:pStyle w:val="DefaultParagraph"/>
            </w:pPr>
            <w:r>
              <w:t>两球同时落地</w:t>
            </w:r>
          </w:p>
        </w:tc>
      </w:tr>
      <w:tr>
        <w:tblPrEx>
          <w:tblW w:w="0" w:type="auto"/>
          <w:tblInd w:w="-1" w:type="dxa"/>
          <w:tblLayout w:type="fixed"/>
          <w:tblCellMar>
            <w:top w:w="0" w:type="dxa"/>
            <w:left w:w="0" w:type="dxa"/>
            <w:bottom w:w="0" w:type="dxa"/>
            <w:right w:w="0" w:type="dxa"/>
          </w:tblCellMar>
        </w:tblPrEx>
        <w:tc>
          <w:tcPr>
            <w:tcW w:w="9" w:type="dxa"/>
            <w:noWrap w:val="0"/>
            <w:vAlign w:val="top"/>
          </w:tcPr>
          <w:p>
            <w:pPr>
              <w:pStyle w:val="DefaultParagraph"/>
            </w:pPr>
            <w:r>
              <w:t>　</w:t>
            </w:r>
          </w:p>
        </w:tc>
        <w:tc>
          <w:tcPr>
            <w:tcW w:w="364" w:type="dxa"/>
            <w:noWrap w:val="0"/>
            <w:vAlign w:val="top"/>
          </w:tcPr>
          <w:p>
            <w:pPr>
              <w:pStyle w:val="DefaultParagraph"/>
            </w:pPr>
            <w:r>
              <w:t>B．</w:t>
            </w:r>
          </w:p>
        </w:tc>
        <w:tc>
          <w:tcPr>
            <w:tcW w:w="10095" w:type="dxa"/>
            <w:noWrap w:val="0"/>
            <w:vAlign w:val="top"/>
          </w:tcPr>
          <w:p>
            <w:pPr>
              <w:pStyle w:val="DefaultParagraph"/>
            </w:pPr>
            <w:r>
              <w:t>相遇时两球速度大小相等</w:t>
            </w:r>
          </w:p>
        </w:tc>
      </w:tr>
      <w:tr>
        <w:tblPrEx>
          <w:tblW w:w="0" w:type="auto"/>
          <w:tblInd w:w="-1" w:type="dxa"/>
          <w:tblLayout w:type="fixed"/>
          <w:tblCellMar>
            <w:top w:w="0" w:type="dxa"/>
            <w:left w:w="0" w:type="dxa"/>
            <w:bottom w:w="0" w:type="dxa"/>
            <w:right w:w="0" w:type="dxa"/>
          </w:tblCellMar>
        </w:tblPrEx>
        <w:tc>
          <w:tcPr>
            <w:tcW w:w="9" w:type="dxa"/>
            <w:noWrap w:val="0"/>
            <w:vAlign w:val="top"/>
          </w:tcPr>
          <w:p>
            <w:pPr>
              <w:pStyle w:val="DefaultParagraph"/>
            </w:pPr>
            <w:r>
              <w:t>　</w:t>
            </w:r>
          </w:p>
        </w:tc>
        <w:tc>
          <w:tcPr>
            <w:tcW w:w="364" w:type="dxa"/>
            <w:noWrap w:val="0"/>
            <w:vAlign w:val="top"/>
          </w:tcPr>
          <w:p>
            <w:pPr>
              <w:pStyle w:val="DefaultParagraph"/>
            </w:pPr>
            <w:r>
              <w:t>C．</w:t>
            </w:r>
          </w:p>
        </w:tc>
        <w:tc>
          <w:tcPr>
            <w:tcW w:w="10095" w:type="dxa"/>
            <w:noWrap w:val="0"/>
            <w:vAlign w:val="top"/>
          </w:tcPr>
          <w:p>
            <w:pPr>
              <w:pStyle w:val="DefaultParagraph"/>
            </w:pPr>
            <w:r>
              <w:t>从开始运动到相遇，球a动能的减少量等于球b动能的增加量</w:t>
            </w:r>
          </w:p>
        </w:tc>
      </w:tr>
      <w:tr>
        <w:tblPrEx>
          <w:tblW w:w="0" w:type="auto"/>
          <w:tblInd w:w="-1" w:type="dxa"/>
          <w:tblLayout w:type="fixed"/>
          <w:tblCellMar>
            <w:top w:w="0" w:type="dxa"/>
            <w:left w:w="0" w:type="dxa"/>
            <w:bottom w:w="0" w:type="dxa"/>
            <w:right w:w="0" w:type="dxa"/>
          </w:tblCellMar>
        </w:tblPrEx>
        <w:tc>
          <w:tcPr>
            <w:tcW w:w="9" w:type="dxa"/>
            <w:noWrap w:val="0"/>
            <w:vAlign w:val="top"/>
          </w:tcPr>
          <w:p>
            <w:pPr>
              <w:pStyle w:val="DefaultParagraph"/>
            </w:pPr>
            <w:r>
              <w:t>　</w:t>
            </w:r>
          </w:p>
        </w:tc>
        <w:tc>
          <w:tcPr>
            <w:tcW w:w="364" w:type="dxa"/>
            <w:noWrap w:val="0"/>
            <w:vAlign w:val="top"/>
          </w:tcPr>
          <w:p>
            <w:pPr>
              <w:pStyle w:val="DefaultParagraph"/>
            </w:pPr>
            <w:r>
              <w:t>D．</w:t>
            </w:r>
          </w:p>
        </w:tc>
        <w:tc>
          <w:tcPr>
            <w:tcW w:w="10095" w:type="dxa"/>
            <w:noWrap w:val="0"/>
            <w:vAlign w:val="top"/>
          </w:tcPr>
          <w:p>
            <w:pPr>
              <w:pStyle w:val="DefaultParagraph"/>
            </w:pPr>
            <w:r>
              <w:t>相遇后的任意时刻，重力对球a做功功率和对球b做功功率相等</w:t>
            </w:r>
          </w:p>
        </w:tc>
      </w:tr>
    </w:tbl>
    <w:p>
      <w:pPr>
        <w:pStyle w:val="DefaultParagraph"/>
      </w:pPr>
    </w:p>
    <w:tbl>
      <w:tblPr>
        <w:tblStyle w:val="TableNormal"/>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
      <w:tblGrid>
        <w:gridCol w:w="733"/>
        <w:gridCol w:w="9735"/>
      </w:tblGrid>
      <w:tr>
        <w:tblPrEx>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Ex>
        <w:tc>
          <w:tcPr>
            <w:tcW w:w="733" w:type="dxa"/>
            <w:noWrap w:val="0"/>
            <w:vAlign w:val="top"/>
          </w:tcPr>
          <w:p>
            <w:pPr>
              <w:pStyle w:val="DefaultParagraph"/>
            </w:pPr>
            <w:r>
              <w:rPr>
                <w:color w:val="0000FF"/>
              </w:rPr>
              <w:t>考点</w:t>
            </w:r>
            <w:r>
              <w:t>：</w:t>
            </w:r>
          </w:p>
        </w:tc>
        <w:tc>
          <w:tcPr>
            <w:tcW w:w="9735" w:type="dxa"/>
            <w:noWrap w:val="0"/>
            <w:vAlign w:val="top"/>
          </w:tcPr>
          <w:p>
            <w:pPr>
              <w:pStyle w:val="DefaultParagraph"/>
            </w:pPr>
            <w:r>
              <w:t>动能；自由落体运动；竖直上抛运动；功率、平均功率和瞬时功率．</w:t>
            </w:r>
            <w:r>
              <w:rPr>
                <w:color w:val="FFFFFF"/>
                <w:sz w:val="1"/>
                <w:szCs w:val="1"/>
              </w:rPr>
              <w:t>菁优网版权所有</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分析：</w:t>
            </w:r>
          </w:p>
        </w:tc>
        <w:tc>
          <w:tcPr>
            <w:tcW w:w="9735" w:type="dxa"/>
            <w:noWrap w:val="0"/>
            <w:vAlign w:val="top"/>
          </w:tcPr>
          <w:p>
            <w:pPr>
              <w:pStyle w:val="DefaultParagraph"/>
            </w:pPr>
            <w:r>
              <w:t>根据题意分析可知，ab两个球在相等的时间内，运动距离都是</w:t>
            </w:r>
            <w:r>
              <w:rPr>
                <w:position w:val="-22"/>
              </w:rPr>
              <w:drawing>
                <wp:inline distT="0" distB="0" distL="114300" distR="114300">
                  <wp:extent cx="95250" cy="333375"/>
                  <wp:effectExtent l="0" t="0" r="11430" b="1905"/>
                  <wp:docPr id="14" name="图片 1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descr="菁优网-jyeoo"/>
                          <pic:cNvPicPr>
                            <a:picLocks noChangeAspect="1"/>
                          </pic:cNvPicPr>
                        </pic:nvPicPr>
                        <pic:blipFill>
                          <a:blip xmlns:r="http://schemas.openxmlformats.org/officeDocument/2006/relationships" r:embed="rId15"/>
                          <a:stretch>
                            <a:fillRect/>
                          </a:stretch>
                        </pic:blipFill>
                        <pic:spPr>
                          <a:xfrm>
                            <a:off x="0" y="0"/>
                            <a:ext cx="95250" cy="333375"/>
                          </a:xfrm>
                          <a:prstGeom prst="rect">
                            <a:avLst/>
                          </a:prstGeom>
                          <a:noFill/>
                          <a:ln>
                            <a:noFill/>
                          </a:ln>
                        </pic:spPr>
                      </pic:pic>
                    </a:graphicData>
                  </a:graphic>
                </wp:inline>
              </w:drawing>
            </w:r>
            <w:r>
              <w:t>，加速度大小也相等，所以说明在</w:t>
            </w:r>
            <w:r>
              <w:rPr>
                <w:position w:val="-22"/>
              </w:rPr>
              <w:drawing>
                <wp:inline distT="0" distB="0" distL="114300" distR="114300">
                  <wp:extent cx="95250" cy="333375"/>
                  <wp:effectExtent l="0" t="0" r="11430" b="1905"/>
                  <wp:docPr id="30" name="图片 1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4" descr="菁优网-jyeoo"/>
                          <pic:cNvPicPr>
                            <a:picLocks noChangeAspect="1"/>
                          </pic:cNvPicPr>
                        </pic:nvPicPr>
                        <pic:blipFill>
                          <a:blip xmlns:r="http://schemas.openxmlformats.org/officeDocument/2006/relationships" r:embed="rId15"/>
                          <a:stretch>
                            <a:fillRect/>
                          </a:stretch>
                        </pic:blipFill>
                        <pic:spPr>
                          <a:xfrm>
                            <a:off x="0" y="0"/>
                            <a:ext cx="95250" cy="333375"/>
                          </a:xfrm>
                          <a:prstGeom prst="rect">
                            <a:avLst/>
                          </a:prstGeom>
                          <a:noFill/>
                          <a:ln>
                            <a:noFill/>
                          </a:ln>
                        </pic:spPr>
                      </pic:pic>
                    </a:graphicData>
                  </a:graphic>
                </wp:inline>
              </w:drawing>
            </w:r>
            <w:r>
              <w:t>处相遇时a球的速度刚好为0，而b球的速度刚好为v</w:t>
            </w:r>
            <w:r>
              <w:rPr>
                <w:sz w:val="24"/>
                <w:szCs w:val="24"/>
                <w:vertAlign w:val="subscript"/>
              </w:rPr>
              <w:t>0</w:t>
            </w:r>
            <w:r>
              <w:t>．</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解答：</w:t>
            </w:r>
          </w:p>
        </w:tc>
        <w:tc>
          <w:tcPr>
            <w:tcW w:w="9735" w:type="dxa"/>
            <w:noWrap w:val="0"/>
            <w:vAlign w:val="top"/>
          </w:tcPr>
          <w:p>
            <w:pPr>
              <w:pStyle w:val="DefaultParagraph"/>
            </w:pPr>
            <w:r>
              <w:t>解：A、a球做的是竖直上抛运动，b球是自由落体运动，它们的运动状态不同，不可能同时落地，故A错误．</w:t>
            </w:r>
          </w:p>
          <w:p>
            <w:pPr>
              <w:pStyle w:val="DefaultParagraph"/>
            </w:pPr>
            <w:r>
              <w:t>B、从题目内容可看出，在</w:t>
            </w:r>
            <w:r>
              <w:rPr>
                <w:position w:val="-22"/>
              </w:rPr>
              <w:drawing>
                <wp:inline distT="0" distB="0" distL="114300" distR="114300">
                  <wp:extent cx="95250" cy="333375"/>
                  <wp:effectExtent l="0" t="0" r="11430" b="1905"/>
                  <wp:docPr id="20" name="图片 1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5" descr="菁优网-jyeoo"/>
                          <pic:cNvPicPr>
                            <a:picLocks noChangeAspect="1"/>
                          </pic:cNvPicPr>
                        </pic:nvPicPr>
                        <pic:blipFill>
                          <a:blip xmlns:r="http://schemas.openxmlformats.org/officeDocument/2006/relationships" r:embed="rId15"/>
                          <a:stretch>
                            <a:fillRect/>
                          </a:stretch>
                        </pic:blipFill>
                        <pic:spPr>
                          <a:xfrm>
                            <a:off x="0" y="0"/>
                            <a:ext cx="95250" cy="333375"/>
                          </a:xfrm>
                          <a:prstGeom prst="rect">
                            <a:avLst/>
                          </a:prstGeom>
                          <a:noFill/>
                          <a:ln>
                            <a:noFill/>
                          </a:ln>
                        </pic:spPr>
                      </pic:pic>
                    </a:graphicData>
                  </a:graphic>
                </wp:inline>
              </w:drawing>
            </w:r>
            <w:r>
              <w:t>处相遇，此时a球和b球的位移相同，时间相同，它们的加速度也相同，所以ab两个球的运动的过程恰好是相反的，把a球的运动反过来看的话，应该和b球的运动过程一样，所以在相遇时，a球的速度刚好为0，而b球的速度刚好为v</w:t>
            </w:r>
            <w:r>
              <w:rPr>
                <w:sz w:val="24"/>
                <w:szCs w:val="24"/>
                <w:vertAlign w:val="subscript"/>
              </w:rPr>
              <w:t>0</w:t>
            </w:r>
            <w:r>
              <w:t>，所以B错误．</w:t>
            </w:r>
          </w:p>
          <w:p>
            <w:pPr>
              <w:pStyle w:val="DefaultParagraph"/>
            </w:pPr>
            <w:r>
              <w:t>C、由于两球运动时机械能守恒，两球恰在</w:t>
            </w:r>
            <w:r>
              <w:rPr>
                <w:position w:val="-22"/>
              </w:rPr>
              <w:drawing>
                <wp:inline distT="0" distB="0" distL="114300" distR="114300">
                  <wp:extent cx="95250" cy="333375"/>
                  <wp:effectExtent l="0" t="0" r="11430" b="1905"/>
                  <wp:docPr id="32" name="图片 1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6" descr="菁优网-jyeoo"/>
                          <pic:cNvPicPr>
                            <a:picLocks noChangeAspect="1"/>
                          </pic:cNvPicPr>
                        </pic:nvPicPr>
                        <pic:blipFill>
                          <a:blip xmlns:r="http://schemas.openxmlformats.org/officeDocument/2006/relationships" r:embed="rId15"/>
                          <a:stretch>
                            <a:fillRect/>
                          </a:stretch>
                        </pic:blipFill>
                        <pic:spPr>
                          <a:xfrm>
                            <a:off x="0" y="0"/>
                            <a:ext cx="95250" cy="333375"/>
                          </a:xfrm>
                          <a:prstGeom prst="rect">
                            <a:avLst/>
                          </a:prstGeom>
                          <a:noFill/>
                          <a:ln>
                            <a:noFill/>
                          </a:ln>
                        </pic:spPr>
                      </pic:pic>
                    </a:graphicData>
                  </a:graphic>
                </wp:inline>
              </w:drawing>
            </w:r>
            <w:r>
              <w:t>处相遇，从开始运动到相遇，由动能定理可知，球a动能的减少量等于球b动能的增加量，选项C正确．</w:t>
            </w:r>
          </w:p>
          <w:p>
            <w:pPr>
              <w:pStyle w:val="DefaultParagraph"/>
            </w:pPr>
            <w:r>
              <w:t>D、相遇后，ab两个球的速度的大小不同，而重力的大小是相同的，所以重力的功率不同，故D错误．</w:t>
            </w:r>
          </w:p>
          <w:p>
            <w:pPr>
              <w:pStyle w:val="DefaultParagraph"/>
            </w:pPr>
            <w:r>
              <w:t>故选C．</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点评：</w:t>
            </w:r>
          </w:p>
        </w:tc>
        <w:tc>
          <w:tcPr>
            <w:tcW w:w="9735" w:type="dxa"/>
            <w:noWrap w:val="0"/>
            <w:vAlign w:val="top"/>
          </w:tcPr>
          <w:p>
            <w:pPr>
              <w:pStyle w:val="DefaultParagraph"/>
            </w:pPr>
            <w:r>
              <w:t>根据题目的介绍分析得出ab球的运动之间的关系是解答本题的关键，这要求熟练的掌握自由落体和竖直上抛运动的规律．</w:t>
            </w:r>
          </w:p>
        </w:tc>
      </w:tr>
    </w:tbl>
    <w:p>
      <w:pPr>
        <w:pStyle w:val="DefaultParagraph"/>
      </w:pPr>
      <w:r>
        <w:t>　</w:t>
      </w:r>
    </w:p>
    <w:p>
      <w:pPr>
        <w:pStyle w:val="DefaultParagraph"/>
      </w:pPr>
      <w:r>
        <w:t>4．（4分）（2011•山东）如图所示，将两相同的木块a、b置于粗糙的水平地面上，中间用一轻弹簧连接，两侧用细绳固定于墙壁．开始时a、b均静止．弹簧处于伸长状态，两细绳均有拉力，a所受摩擦力F</w:t>
      </w:r>
      <w:r>
        <w:rPr>
          <w:sz w:val="24"/>
          <w:szCs w:val="24"/>
          <w:vertAlign w:val="subscript"/>
        </w:rPr>
        <w:t>fa</w:t>
      </w:r>
      <w:r>
        <w:t>≠0，b所受摩擦力F</w:t>
      </w:r>
      <w:r>
        <w:rPr>
          <w:sz w:val="24"/>
          <w:szCs w:val="24"/>
          <w:vertAlign w:val="subscript"/>
        </w:rPr>
        <w:t>fb</w:t>
      </w:r>
      <w:r>
        <w:t>=0，现将右侧细绳剪断，则剪断瞬间（　　）</w:t>
      </w:r>
    </w:p>
    <w:p>
      <w:pPr>
        <w:pStyle w:val="DefaultParagraph"/>
      </w:pPr>
      <w:r>
        <w:drawing>
          <wp:inline distT="0" distB="0" distL="114300" distR="114300">
            <wp:extent cx="2724785" cy="619125"/>
            <wp:effectExtent l="0" t="0" r="3175" b="5715"/>
            <wp:docPr id="12" name="图片 1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7" descr="菁优网：http://www.jyeoo.com"/>
                    <pic:cNvPicPr>
                      <a:picLocks noChangeAspect="1"/>
                    </pic:cNvPicPr>
                  </pic:nvPicPr>
                  <pic:blipFill>
                    <a:blip xmlns:r="http://schemas.openxmlformats.org/officeDocument/2006/relationships" r:embed="rId16"/>
                    <a:stretch>
                      <a:fillRect/>
                    </a:stretch>
                  </pic:blipFill>
                  <pic:spPr>
                    <a:xfrm>
                      <a:off x="0" y="0"/>
                      <a:ext cx="2724785" cy="619125"/>
                    </a:xfrm>
                    <a:prstGeom prst="rect">
                      <a:avLst/>
                    </a:prstGeom>
                    <a:noFill/>
                    <a:ln>
                      <a:noFill/>
                    </a:ln>
                  </pic:spPr>
                </pic:pic>
              </a:graphicData>
            </a:graphic>
          </wp:inline>
        </w:drawing>
      </w:r>
    </w:p>
    <w:tbl>
      <w:tblPr>
        <w:tblStyle w:val="TableNormal"/>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
      <w:tblGrid>
        <w:gridCol w:w="20"/>
        <w:gridCol w:w="364"/>
        <w:gridCol w:w="2256"/>
        <w:gridCol w:w="353"/>
        <w:gridCol w:w="2256"/>
        <w:gridCol w:w="353"/>
        <w:gridCol w:w="2257"/>
        <w:gridCol w:w="364"/>
        <w:gridCol w:w="2257"/>
      </w:tblGrid>
      <w:tr>
        <w:tblPrEx>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Ex>
        <w:tc>
          <w:tcPr>
            <w:tcW w:w="8" w:type="dxa"/>
            <w:noWrap w:val="0"/>
            <w:vAlign w:val="top"/>
          </w:tcPr>
          <w:p>
            <w:pPr>
              <w:pStyle w:val="DefaultParagraph"/>
            </w:pPr>
            <w:r>
              <w:t>　</w:t>
            </w:r>
          </w:p>
        </w:tc>
        <w:tc>
          <w:tcPr>
            <w:tcW w:w="364" w:type="dxa"/>
            <w:noWrap w:val="0"/>
            <w:vAlign w:val="top"/>
          </w:tcPr>
          <w:p>
            <w:pPr>
              <w:pStyle w:val="DefaultParagraph"/>
            </w:pPr>
            <w:r>
              <w:t>A．</w:t>
            </w:r>
          </w:p>
        </w:tc>
        <w:tc>
          <w:tcPr>
            <w:tcW w:w="2256" w:type="dxa"/>
            <w:noWrap w:val="0"/>
            <w:vAlign w:val="top"/>
          </w:tcPr>
          <w:p>
            <w:pPr>
              <w:pStyle w:val="DefaultParagraph"/>
            </w:pPr>
            <w:r>
              <w:t>F</w:t>
            </w:r>
            <w:r>
              <w:rPr>
                <w:sz w:val="24"/>
                <w:szCs w:val="24"/>
                <w:vertAlign w:val="subscript"/>
              </w:rPr>
              <w:t>fa</w:t>
            </w:r>
            <w:r>
              <w:t>大小不变</w:t>
            </w:r>
          </w:p>
        </w:tc>
        <w:tc>
          <w:tcPr>
            <w:tcW w:w="353" w:type="dxa"/>
            <w:noWrap w:val="0"/>
            <w:vAlign w:val="top"/>
          </w:tcPr>
          <w:p>
            <w:pPr>
              <w:pStyle w:val="DefaultParagraph"/>
            </w:pPr>
            <w:r>
              <w:t>B．</w:t>
            </w:r>
          </w:p>
        </w:tc>
        <w:tc>
          <w:tcPr>
            <w:tcW w:w="2256" w:type="dxa"/>
            <w:noWrap w:val="0"/>
            <w:vAlign w:val="top"/>
          </w:tcPr>
          <w:p>
            <w:pPr>
              <w:pStyle w:val="DefaultParagraph"/>
            </w:pPr>
            <w:r>
              <w:t>F</w:t>
            </w:r>
            <w:r>
              <w:rPr>
                <w:sz w:val="24"/>
                <w:szCs w:val="24"/>
                <w:vertAlign w:val="subscript"/>
              </w:rPr>
              <w:t>fa</w:t>
            </w:r>
            <w:r>
              <w:t>方向改变</w:t>
            </w:r>
          </w:p>
        </w:tc>
        <w:tc>
          <w:tcPr>
            <w:tcW w:w="353" w:type="dxa"/>
            <w:noWrap w:val="0"/>
            <w:vAlign w:val="top"/>
          </w:tcPr>
          <w:p>
            <w:pPr>
              <w:pStyle w:val="DefaultParagraph"/>
            </w:pPr>
            <w:r>
              <w:t>C．</w:t>
            </w:r>
          </w:p>
        </w:tc>
        <w:tc>
          <w:tcPr>
            <w:tcW w:w="2257" w:type="dxa"/>
            <w:noWrap w:val="0"/>
            <w:vAlign w:val="top"/>
          </w:tcPr>
          <w:p>
            <w:pPr>
              <w:pStyle w:val="DefaultParagraph"/>
            </w:pPr>
            <w:r>
              <w:t>F</w:t>
            </w:r>
            <w:r>
              <w:rPr>
                <w:sz w:val="24"/>
                <w:szCs w:val="24"/>
                <w:vertAlign w:val="subscript"/>
              </w:rPr>
              <w:t>fb</w:t>
            </w:r>
            <w:r>
              <w:t>仍然为零</w:t>
            </w:r>
          </w:p>
        </w:tc>
        <w:tc>
          <w:tcPr>
            <w:tcW w:w="364" w:type="dxa"/>
            <w:noWrap w:val="0"/>
            <w:vAlign w:val="top"/>
          </w:tcPr>
          <w:p>
            <w:pPr>
              <w:pStyle w:val="DefaultParagraph"/>
            </w:pPr>
            <w:r>
              <w:t>D．</w:t>
            </w:r>
          </w:p>
        </w:tc>
        <w:tc>
          <w:tcPr>
            <w:tcW w:w="2257" w:type="dxa"/>
            <w:noWrap w:val="0"/>
            <w:vAlign w:val="top"/>
          </w:tcPr>
          <w:p>
            <w:pPr>
              <w:pStyle w:val="DefaultParagraph"/>
            </w:pPr>
            <w:r>
              <w:t>F</w:t>
            </w:r>
            <w:r>
              <w:rPr>
                <w:sz w:val="24"/>
                <w:szCs w:val="24"/>
                <w:vertAlign w:val="subscript"/>
              </w:rPr>
              <w:t>fb</w:t>
            </w:r>
            <w:r>
              <w:t>方向向右</w:t>
            </w:r>
          </w:p>
        </w:tc>
      </w:tr>
    </w:tbl>
    <w:p>
      <w:pPr>
        <w:pStyle w:val="DefaultParagraph"/>
      </w:pPr>
    </w:p>
    <w:tbl>
      <w:tblPr>
        <w:tblStyle w:val="TableNormal"/>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
      <w:tblGrid>
        <w:gridCol w:w="733"/>
        <w:gridCol w:w="9735"/>
      </w:tblGrid>
      <w:tr>
        <w:tblPrEx>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Ex>
        <w:tc>
          <w:tcPr>
            <w:tcW w:w="733" w:type="dxa"/>
            <w:noWrap w:val="0"/>
            <w:vAlign w:val="top"/>
          </w:tcPr>
          <w:p>
            <w:pPr>
              <w:pStyle w:val="DefaultParagraph"/>
            </w:pPr>
            <w:r>
              <w:rPr>
                <w:color w:val="0000FF"/>
              </w:rPr>
              <w:t>考点</w:t>
            </w:r>
            <w:r>
              <w:t>：</w:t>
            </w:r>
          </w:p>
        </w:tc>
        <w:tc>
          <w:tcPr>
            <w:tcW w:w="9735" w:type="dxa"/>
            <w:noWrap w:val="0"/>
            <w:vAlign w:val="top"/>
          </w:tcPr>
          <w:p>
            <w:pPr>
              <w:pStyle w:val="DefaultParagraph"/>
            </w:pPr>
            <w:r>
              <w:t>牛顿第二定律．</w:t>
            </w:r>
            <w:r>
              <w:rPr>
                <w:color w:val="FFFFFF"/>
                <w:sz w:val="1"/>
                <w:szCs w:val="1"/>
              </w:rPr>
              <w:t>菁优网版权所有</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分析：</w:t>
            </w:r>
          </w:p>
        </w:tc>
        <w:tc>
          <w:tcPr>
            <w:tcW w:w="9735" w:type="dxa"/>
            <w:noWrap w:val="0"/>
            <w:vAlign w:val="top"/>
          </w:tcPr>
          <w:p>
            <w:pPr>
              <w:pStyle w:val="DefaultParagraph"/>
            </w:pPr>
            <w:r>
              <w:t>根据弹簧和绳不同的特点，弹簧在力变化时不会发生突变，而绳的拉力是能够突变的，再根据物体的受力就可以判断摩擦力的变化情况．</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解答：</w:t>
            </w:r>
          </w:p>
        </w:tc>
        <w:tc>
          <w:tcPr>
            <w:tcW w:w="9735" w:type="dxa"/>
            <w:noWrap w:val="0"/>
            <w:vAlign w:val="top"/>
          </w:tcPr>
          <w:p>
            <w:pPr>
              <w:pStyle w:val="DefaultParagraph"/>
            </w:pPr>
            <w:r>
              <w:t>解：将右侧细绳剪断，则剪断瞬间，弹簧的弹力的大小不变，速度不能突变，故b仍静止，弹簧对木块b作用力方向向左，所以b所受摩擦力F</w:t>
            </w:r>
            <w:r>
              <w:rPr>
                <w:sz w:val="24"/>
                <w:szCs w:val="24"/>
                <w:vertAlign w:val="subscript"/>
              </w:rPr>
              <w:t>fb</w:t>
            </w:r>
            <w:r>
              <w:t>方向应该向右；由于弹簧弹力不能发生突变，剪断瞬间，弹簧弹力不变，a的受力的情况不变，所受摩擦力也不变，所以选项AD正确．</w:t>
            </w:r>
          </w:p>
          <w:p>
            <w:pPr>
              <w:pStyle w:val="DefaultParagraph"/>
            </w:pPr>
            <w:r>
              <w:t>故选：AD</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点评：</w:t>
            </w:r>
          </w:p>
        </w:tc>
        <w:tc>
          <w:tcPr>
            <w:tcW w:w="9735" w:type="dxa"/>
            <w:noWrap w:val="0"/>
            <w:vAlign w:val="top"/>
          </w:tcPr>
          <w:p>
            <w:pPr>
              <w:pStyle w:val="DefaultParagraph"/>
            </w:pPr>
            <w:r>
              <w:t>主要就是考查学生对弹簧和绳在力发生突变时它们的特点，知道这一点就很容易了．</w:t>
            </w:r>
          </w:p>
        </w:tc>
      </w:tr>
    </w:tbl>
    <w:p>
      <w:pPr>
        <w:pStyle w:val="DefaultParagraph"/>
      </w:pPr>
      <w:r>
        <w:t>　</w:t>
      </w:r>
    </w:p>
    <w:p>
      <w:pPr>
        <w:pStyle w:val="DefaultParagraph"/>
      </w:pPr>
      <w:r>
        <w:t>5．（4分）（2011•山东）为保证用户电压稳定在220V，变电所需适时进行调压，图甲为调压变压器示意图．保持输入电压u</w:t>
      </w:r>
      <w:r>
        <w:rPr>
          <w:sz w:val="24"/>
          <w:szCs w:val="24"/>
          <w:vertAlign w:val="subscript"/>
        </w:rPr>
        <w:t>1</w:t>
      </w:r>
      <w:r>
        <w:t>不变，当滑动接头P上下移动时可改变输出电压．某次检测得到用户电压u</w:t>
      </w:r>
      <w:r>
        <w:rPr>
          <w:sz w:val="24"/>
          <w:szCs w:val="24"/>
          <w:vertAlign w:val="subscript"/>
        </w:rPr>
        <w:t>2</w:t>
      </w:r>
      <w:r>
        <w:t>随时间t变化的曲线如图乙所示．以下正确的是（　　）</w:t>
      </w:r>
    </w:p>
    <w:p>
      <w:pPr>
        <w:pStyle w:val="DefaultParagraph"/>
      </w:pPr>
      <w:r>
        <w:drawing>
          <wp:inline distT="0" distB="0" distL="114300" distR="114300">
            <wp:extent cx="2827020" cy="952500"/>
            <wp:effectExtent l="0" t="0" r="7620" b="7620"/>
            <wp:docPr id="13" name="图片 1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8" descr="菁优网：http://www.jyeoo.com"/>
                    <pic:cNvPicPr>
                      <a:picLocks noChangeAspect="1"/>
                    </pic:cNvPicPr>
                  </pic:nvPicPr>
                  <pic:blipFill>
                    <a:blip xmlns:r="http://schemas.openxmlformats.org/officeDocument/2006/relationships" r:embed="rId17"/>
                    <a:stretch>
                      <a:fillRect/>
                    </a:stretch>
                  </pic:blipFill>
                  <pic:spPr>
                    <a:xfrm>
                      <a:off x="0" y="0"/>
                      <a:ext cx="2827020" cy="952500"/>
                    </a:xfrm>
                    <a:prstGeom prst="rect">
                      <a:avLst/>
                    </a:prstGeom>
                    <a:noFill/>
                    <a:ln>
                      <a:noFill/>
                    </a:ln>
                  </pic:spPr>
                </pic:pic>
              </a:graphicData>
            </a:graphic>
          </wp:inline>
        </w:drawing>
      </w:r>
    </w:p>
    <w:tbl>
      <w:tblPr>
        <w:tblStyle w:val="TableNormal"/>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
      <w:tblGrid>
        <w:gridCol w:w="20"/>
        <w:gridCol w:w="364"/>
        <w:gridCol w:w="10095"/>
      </w:tblGrid>
      <w:tr>
        <w:tblPrEx>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Ex>
        <w:tc>
          <w:tcPr>
            <w:tcW w:w="9" w:type="dxa"/>
            <w:noWrap w:val="0"/>
            <w:vAlign w:val="top"/>
          </w:tcPr>
          <w:p>
            <w:pPr>
              <w:pStyle w:val="DefaultParagraph"/>
            </w:pPr>
            <w:r>
              <w:t>　</w:t>
            </w:r>
          </w:p>
        </w:tc>
        <w:tc>
          <w:tcPr>
            <w:tcW w:w="364" w:type="dxa"/>
            <w:noWrap w:val="0"/>
            <w:vAlign w:val="top"/>
          </w:tcPr>
          <w:p>
            <w:pPr>
              <w:pStyle w:val="DefaultParagraph"/>
            </w:pPr>
            <w:r>
              <w:t>A．</w:t>
            </w:r>
          </w:p>
        </w:tc>
        <w:tc>
          <w:tcPr>
            <w:tcW w:w="10095" w:type="dxa"/>
            <w:noWrap w:val="0"/>
            <w:vAlign w:val="top"/>
          </w:tcPr>
          <w:p>
            <w:pPr>
              <w:pStyle w:val="DefaultParagraph"/>
            </w:pPr>
            <w:r>
              <w:t>u</w:t>
            </w:r>
            <w:r>
              <w:rPr>
                <w:sz w:val="24"/>
                <w:szCs w:val="24"/>
                <w:vertAlign w:val="subscript"/>
              </w:rPr>
              <w:t>2</w:t>
            </w:r>
            <w:r>
              <w:t>=190</w:t>
            </w:r>
            <w:r>
              <w:rPr>
                <w:position w:val="-5"/>
              </w:rPr>
              <w:drawing>
                <wp:inline distT="0" distB="0" distL="114300" distR="114300">
                  <wp:extent cx="190500" cy="171450"/>
                  <wp:effectExtent l="0" t="0" r="7620" b="11430"/>
                  <wp:docPr id="33" name="图片 1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9" descr="菁优网-jyeoo"/>
                          <pic:cNvPicPr>
                            <a:picLocks noChangeAspect="1"/>
                          </pic:cNvPicPr>
                        </pic:nvPicPr>
                        <pic:blipFill>
                          <a:blip xmlns:r="http://schemas.openxmlformats.org/officeDocument/2006/relationships" r:embed="rId18"/>
                          <a:stretch>
                            <a:fillRect/>
                          </a:stretch>
                        </pic:blipFill>
                        <pic:spPr>
                          <a:xfrm>
                            <a:off x="0" y="0"/>
                            <a:ext cx="190500" cy="171450"/>
                          </a:xfrm>
                          <a:prstGeom prst="rect">
                            <a:avLst/>
                          </a:prstGeom>
                          <a:noFill/>
                          <a:ln>
                            <a:noFill/>
                          </a:ln>
                        </pic:spPr>
                      </pic:pic>
                    </a:graphicData>
                  </a:graphic>
                </wp:inline>
              </w:drawing>
            </w:r>
            <w:r>
              <w:t>sin（50πt）V</w:t>
            </w:r>
          </w:p>
        </w:tc>
      </w:tr>
      <w:tr>
        <w:tblPrEx>
          <w:tblW w:w="0" w:type="auto"/>
          <w:tblInd w:w="-1" w:type="dxa"/>
          <w:tblLayout w:type="fixed"/>
          <w:tblCellMar>
            <w:top w:w="0" w:type="dxa"/>
            <w:left w:w="0" w:type="dxa"/>
            <w:bottom w:w="0" w:type="dxa"/>
            <w:right w:w="0" w:type="dxa"/>
          </w:tblCellMar>
        </w:tblPrEx>
        <w:tc>
          <w:tcPr>
            <w:tcW w:w="9" w:type="dxa"/>
            <w:noWrap w:val="0"/>
            <w:vAlign w:val="top"/>
          </w:tcPr>
          <w:p>
            <w:pPr>
              <w:pStyle w:val="DefaultParagraph"/>
            </w:pPr>
            <w:r>
              <w:t>　</w:t>
            </w:r>
          </w:p>
        </w:tc>
        <w:tc>
          <w:tcPr>
            <w:tcW w:w="364" w:type="dxa"/>
            <w:noWrap w:val="0"/>
            <w:vAlign w:val="top"/>
          </w:tcPr>
          <w:p>
            <w:pPr>
              <w:pStyle w:val="DefaultParagraph"/>
            </w:pPr>
            <w:r>
              <w:t>B．</w:t>
            </w:r>
          </w:p>
        </w:tc>
        <w:tc>
          <w:tcPr>
            <w:tcW w:w="10095" w:type="dxa"/>
            <w:noWrap w:val="0"/>
            <w:vAlign w:val="top"/>
          </w:tcPr>
          <w:p>
            <w:pPr>
              <w:pStyle w:val="DefaultParagraph"/>
            </w:pPr>
            <w:r>
              <w:t>u</w:t>
            </w:r>
            <w:r>
              <w:rPr>
                <w:sz w:val="24"/>
                <w:szCs w:val="24"/>
                <w:vertAlign w:val="subscript"/>
              </w:rPr>
              <w:t>2</w:t>
            </w:r>
            <w:r>
              <w:t>=190</w:t>
            </w:r>
            <w:r>
              <w:rPr>
                <w:position w:val="-5"/>
              </w:rPr>
              <w:drawing>
                <wp:inline distT="0" distB="0" distL="114300" distR="114300">
                  <wp:extent cx="190500" cy="171450"/>
                  <wp:effectExtent l="0" t="0" r="7620" b="11430"/>
                  <wp:docPr id="15" name="图片 2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0" descr="菁优网-jyeoo"/>
                          <pic:cNvPicPr>
                            <a:picLocks noChangeAspect="1"/>
                          </pic:cNvPicPr>
                        </pic:nvPicPr>
                        <pic:blipFill>
                          <a:blip xmlns:r="http://schemas.openxmlformats.org/officeDocument/2006/relationships" r:embed="rId18"/>
                          <a:stretch>
                            <a:fillRect/>
                          </a:stretch>
                        </pic:blipFill>
                        <pic:spPr>
                          <a:xfrm>
                            <a:off x="0" y="0"/>
                            <a:ext cx="190500" cy="171450"/>
                          </a:xfrm>
                          <a:prstGeom prst="rect">
                            <a:avLst/>
                          </a:prstGeom>
                          <a:noFill/>
                          <a:ln>
                            <a:noFill/>
                          </a:ln>
                        </pic:spPr>
                      </pic:pic>
                    </a:graphicData>
                  </a:graphic>
                </wp:inline>
              </w:drawing>
            </w:r>
            <w:r>
              <w:t>sin（100πt）V</w:t>
            </w:r>
          </w:p>
        </w:tc>
      </w:tr>
      <w:tr>
        <w:tblPrEx>
          <w:tblW w:w="0" w:type="auto"/>
          <w:tblInd w:w="-1" w:type="dxa"/>
          <w:tblLayout w:type="fixed"/>
          <w:tblCellMar>
            <w:top w:w="0" w:type="dxa"/>
            <w:left w:w="0" w:type="dxa"/>
            <w:bottom w:w="0" w:type="dxa"/>
            <w:right w:w="0" w:type="dxa"/>
          </w:tblCellMar>
        </w:tblPrEx>
        <w:tc>
          <w:tcPr>
            <w:tcW w:w="9" w:type="dxa"/>
            <w:noWrap w:val="0"/>
            <w:vAlign w:val="top"/>
          </w:tcPr>
          <w:p>
            <w:pPr>
              <w:pStyle w:val="DefaultParagraph"/>
            </w:pPr>
            <w:r>
              <w:t>　</w:t>
            </w:r>
          </w:p>
        </w:tc>
        <w:tc>
          <w:tcPr>
            <w:tcW w:w="364" w:type="dxa"/>
            <w:noWrap w:val="0"/>
            <w:vAlign w:val="top"/>
          </w:tcPr>
          <w:p>
            <w:pPr>
              <w:pStyle w:val="DefaultParagraph"/>
            </w:pPr>
            <w:r>
              <w:t>C．</w:t>
            </w:r>
          </w:p>
        </w:tc>
        <w:tc>
          <w:tcPr>
            <w:tcW w:w="10095" w:type="dxa"/>
            <w:noWrap w:val="0"/>
            <w:vAlign w:val="top"/>
          </w:tcPr>
          <w:p>
            <w:pPr>
              <w:pStyle w:val="DefaultParagraph"/>
            </w:pPr>
            <w:r>
              <w:t>为使用户电压稳定在220V，应将P适当下移</w:t>
            </w:r>
          </w:p>
        </w:tc>
      </w:tr>
      <w:tr>
        <w:tblPrEx>
          <w:tblW w:w="0" w:type="auto"/>
          <w:tblInd w:w="-1" w:type="dxa"/>
          <w:tblLayout w:type="fixed"/>
          <w:tblCellMar>
            <w:top w:w="0" w:type="dxa"/>
            <w:left w:w="0" w:type="dxa"/>
            <w:bottom w:w="0" w:type="dxa"/>
            <w:right w:w="0" w:type="dxa"/>
          </w:tblCellMar>
        </w:tblPrEx>
        <w:tc>
          <w:tcPr>
            <w:tcW w:w="9" w:type="dxa"/>
            <w:noWrap w:val="0"/>
            <w:vAlign w:val="top"/>
          </w:tcPr>
          <w:p>
            <w:pPr>
              <w:pStyle w:val="DefaultParagraph"/>
            </w:pPr>
            <w:r>
              <w:t>　</w:t>
            </w:r>
          </w:p>
        </w:tc>
        <w:tc>
          <w:tcPr>
            <w:tcW w:w="364" w:type="dxa"/>
            <w:noWrap w:val="0"/>
            <w:vAlign w:val="top"/>
          </w:tcPr>
          <w:p>
            <w:pPr>
              <w:pStyle w:val="DefaultParagraph"/>
            </w:pPr>
            <w:r>
              <w:t>D．</w:t>
            </w:r>
          </w:p>
        </w:tc>
        <w:tc>
          <w:tcPr>
            <w:tcW w:w="10095" w:type="dxa"/>
            <w:noWrap w:val="0"/>
            <w:vAlign w:val="top"/>
          </w:tcPr>
          <w:p>
            <w:pPr>
              <w:pStyle w:val="DefaultParagraph"/>
            </w:pPr>
            <w:r>
              <w:t>为使用户电压稳定在220V，应将P适当上移</w:t>
            </w:r>
          </w:p>
        </w:tc>
      </w:tr>
    </w:tbl>
    <w:p>
      <w:pPr>
        <w:pStyle w:val="DefaultParagraph"/>
      </w:pPr>
    </w:p>
    <w:tbl>
      <w:tblPr>
        <w:tblStyle w:val="TableNormal"/>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
      <w:tblGrid>
        <w:gridCol w:w="733"/>
        <w:gridCol w:w="9735"/>
      </w:tblGrid>
      <w:tr>
        <w:tblPrEx>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Ex>
        <w:tc>
          <w:tcPr>
            <w:tcW w:w="733" w:type="dxa"/>
            <w:noWrap w:val="0"/>
            <w:vAlign w:val="top"/>
          </w:tcPr>
          <w:p>
            <w:pPr>
              <w:pStyle w:val="DefaultParagraph"/>
            </w:pPr>
            <w:r>
              <w:rPr>
                <w:color w:val="0000FF"/>
              </w:rPr>
              <w:t>考点</w:t>
            </w:r>
            <w:r>
              <w:t>：</w:t>
            </w:r>
          </w:p>
        </w:tc>
        <w:tc>
          <w:tcPr>
            <w:tcW w:w="9735" w:type="dxa"/>
            <w:noWrap w:val="0"/>
            <w:vAlign w:val="top"/>
          </w:tcPr>
          <w:p>
            <w:pPr>
              <w:pStyle w:val="DefaultParagraph"/>
            </w:pPr>
            <w:r>
              <w:t>变压器的构造和原理．</w:t>
            </w:r>
            <w:r>
              <w:rPr>
                <w:color w:val="FFFFFF"/>
                <w:sz w:val="1"/>
                <w:szCs w:val="1"/>
              </w:rPr>
              <w:t>菁优网版权所有</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专题</w:t>
            </w:r>
            <w:r>
              <w:t>：</w:t>
            </w:r>
          </w:p>
        </w:tc>
        <w:tc>
          <w:tcPr>
            <w:tcW w:w="9735" w:type="dxa"/>
            <w:noWrap w:val="0"/>
            <w:vAlign w:val="top"/>
          </w:tcPr>
          <w:p>
            <w:pPr>
              <w:pStyle w:val="DefaultParagraph"/>
            </w:pPr>
            <w:r>
              <w:t>交流电专题．</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分析：</w:t>
            </w:r>
          </w:p>
        </w:tc>
        <w:tc>
          <w:tcPr>
            <w:tcW w:w="9735" w:type="dxa"/>
            <w:noWrap w:val="0"/>
            <w:vAlign w:val="top"/>
          </w:tcPr>
          <w:p>
            <w:pPr>
              <w:pStyle w:val="DefaultParagraph"/>
            </w:pPr>
            <w:r>
              <w:t>根据图象可以得知用户的电压偏小了，根据电压和匝数成正比的关系，可以确定需要如何来调整滑动接头P．</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解答：</w:t>
            </w:r>
          </w:p>
        </w:tc>
        <w:tc>
          <w:tcPr>
            <w:tcW w:w="9735" w:type="dxa"/>
            <w:noWrap w:val="0"/>
            <w:vAlign w:val="top"/>
          </w:tcPr>
          <w:p>
            <w:pPr>
              <w:pStyle w:val="DefaultParagraph"/>
            </w:pPr>
            <w:r>
              <w:t>解：由于用户电压u</w:t>
            </w:r>
            <w:r>
              <w:rPr>
                <w:sz w:val="24"/>
                <w:szCs w:val="24"/>
                <w:vertAlign w:val="subscript"/>
              </w:rPr>
              <w:t>2</w:t>
            </w:r>
            <w:r>
              <w:t>随时间t变化的曲线周期为0.02s，所以u</w:t>
            </w:r>
            <w:r>
              <w:rPr>
                <w:sz w:val="24"/>
                <w:szCs w:val="24"/>
                <w:vertAlign w:val="subscript"/>
              </w:rPr>
              <w:t>2</w:t>
            </w:r>
            <w:r>
              <w:t>=190</w:t>
            </w:r>
            <w:r>
              <w:rPr>
                <w:position w:val="-5"/>
              </w:rPr>
              <w:drawing>
                <wp:inline distT="0" distB="0" distL="114300" distR="114300">
                  <wp:extent cx="190500" cy="171450"/>
                  <wp:effectExtent l="0" t="0" r="7620" b="11430"/>
                  <wp:docPr id="11" name="图片 2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1" descr="菁优网-jyeoo"/>
                          <pic:cNvPicPr>
                            <a:picLocks noChangeAspect="1"/>
                          </pic:cNvPicPr>
                        </pic:nvPicPr>
                        <pic:blipFill>
                          <a:blip xmlns:r="http://schemas.openxmlformats.org/officeDocument/2006/relationships" r:embed="rId18"/>
                          <a:stretch>
                            <a:fillRect/>
                          </a:stretch>
                        </pic:blipFill>
                        <pic:spPr>
                          <a:xfrm>
                            <a:off x="0" y="0"/>
                            <a:ext cx="190500" cy="171450"/>
                          </a:xfrm>
                          <a:prstGeom prst="rect">
                            <a:avLst/>
                          </a:prstGeom>
                          <a:noFill/>
                          <a:ln>
                            <a:noFill/>
                          </a:ln>
                        </pic:spPr>
                      </pic:pic>
                    </a:graphicData>
                  </a:graphic>
                </wp:inline>
              </w:drawing>
            </w:r>
            <w:r>
              <w:t>sin（100πt）V，选项B正确A错误；</w:t>
            </w:r>
          </w:p>
          <w:p>
            <w:pPr>
              <w:pStyle w:val="DefaultParagraph"/>
            </w:pPr>
            <w:r>
              <w:t>为使用户电压稳定在220V，应减小变压器原线圈匝数，应将P适当上移，选项C错误D正确．</w:t>
            </w:r>
          </w:p>
          <w:p>
            <w:pPr>
              <w:pStyle w:val="DefaultParagraph"/>
            </w:pPr>
            <w:r>
              <w:t>故选BD．</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点评：</w:t>
            </w:r>
          </w:p>
        </w:tc>
        <w:tc>
          <w:tcPr>
            <w:tcW w:w="9735" w:type="dxa"/>
            <w:noWrap w:val="0"/>
            <w:vAlign w:val="top"/>
          </w:tcPr>
          <w:p>
            <w:pPr>
              <w:pStyle w:val="DefaultParagraph"/>
            </w:pPr>
            <w:r>
              <w:t>掌握住理想变压器的电压、电流之间的关系，本题即可得到解决．</w:t>
            </w:r>
          </w:p>
        </w:tc>
      </w:tr>
    </w:tbl>
    <w:p>
      <w:pPr>
        <w:pStyle w:val="DefaultParagraph"/>
      </w:pPr>
      <w:r>
        <w:t>　</w:t>
      </w:r>
    </w:p>
    <w:p>
      <w:pPr>
        <w:pStyle w:val="DefaultParagraph"/>
      </w:pPr>
      <w:r>
        <w:t>6．（4分）（2011•山东）如图所示，在两等量异种点电荷的电场中，MN为两电荷连线的中垂线，a、b、c三点所在直线平行于两电荷的连线，且a与c关于MN对称，b点位于MN上，d点位于两电荷的连线上．以下判断正确的是（　　）</w:t>
      </w:r>
    </w:p>
    <w:p>
      <w:pPr>
        <w:pStyle w:val="DefaultParagraph"/>
      </w:pPr>
      <w:r>
        <w:drawing>
          <wp:inline distT="0" distB="0" distL="114300" distR="114300">
            <wp:extent cx="1389380" cy="1362075"/>
            <wp:effectExtent l="0" t="0" r="12700" b="9525"/>
            <wp:docPr id="19" name="图片 2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2" descr="菁优网：http://www.jyeoo.com"/>
                    <pic:cNvPicPr>
                      <a:picLocks noChangeAspect="1"/>
                    </pic:cNvPicPr>
                  </pic:nvPicPr>
                  <pic:blipFill>
                    <a:blip xmlns:r="http://schemas.openxmlformats.org/officeDocument/2006/relationships" r:embed="rId19"/>
                    <a:stretch>
                      <a:fillRect/>
                    </a:stretch>
                  </pic:blipFill>
                  <pic:spPr>
                    <a:xfrm>
                      <a:off x="0" y="0"/>
                      <a:ext cx="1389380" cy="1362075"/>
                    </a:xfrm>
                    <a:prstGeom prst="rect">
                      <a:avLst/>
                    </a:prstGeom>
                    <a:noFill/>
                    <a:ln>
                      <a:noFill/>
                    </a:ln>
                  </pic:spPr>
                </pic:pic>
              </a:graphicData>
            </a:graphic>
          </wp:inline>
        </w:drawing>
      </w:r>
    </w:p>
    <w:tbl>
      <w:tblPr>
        <w:tblStyle w:val="TableNormal"/>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
      <w:tblGrid>
        <w:gridCol w:w="20"/>
        <w:gridCol w:w="364"/>
        <w:gridCol w:w="10095"/>
      </w:tblGrid>
      <w:tr>
        <w:tblPrEx>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Ex>
        <w:tc>
          <w:tcPr>
            <w:tcW w:w="9" w:type="dxa"/>
            <w:noWrap w:val="0"/>
            <w:vAlign w:val="top"/>
          </w:tcPr>
          <w:p>
            <w:pPr>
              <w:pStyle w:val="DefaultParagraph"/>
            </w:pPr>
            <w:r>
              <w:t>　</w:t>
            </w:r>
          </w:p>
        </w:tc>
        <w:tc>
          <w:tcPr>
            <w:tcW w:w="364" w:type="dxa"/>
            <w:noWrap w:val="0"/>
            <w:vAlign w:val="top"/>
          </w:tcPr>
          <w:p>
            <w:pPr>
              <w:pStyle w:val="DefaultParagraph"/>
            </w:pPr>
            <w:r>
              <w:t>A．</w:t>
            </w:r>
          </w:p>
        </w:tc>
        <w:tc>
          <w:tcPr>
            <w:tcW w:w="10095" w:type="dxa"/>
            <w:noWrap w:val="0"/>
            <w:vAlign w:val="top"/>
          </w:tcPr>
          <w:p>
            <w:pPr>
              <w:pStyle w:val="DefaultParagraph"/>
            </w:pPr>
            <w:r>
              <w:t>b点场强大于d点场强</w:t>
            </w:r>
          </w:p>
        </w:tc>
      </w:tr>
      <w:tr>
        <w:tblPrEx>
          <w:tblW w:w="0" w:type="auto"/>
          <w:tblInd w:w="-1" w:type="dxa"/>
          <w:tblLayout w:type="fixed"/>
          <w:tblCellMar>
            <w:top w:w="0" w:type="dxa"/>
            <w:left w:w="0" w:type="dxa"/>
            <w:bottom w:w="0" w:type="dxa"/>
            <w:right w:w="0" w:type="dxa"/>
          </w:tblCellMar>
        </w:tblPrEx>
        <w:tc>
          <w:tcPr>
            <w:tcW w:w="9" w:type="dxa"/>
            <w:noWrap w:val="0"/>
            <w:vAlign w:val="top"/>
          </w:tcPr>
          <w:p>
            <w:pPr>
              <w:pStyle w:val="DefaultParagraph"/>
            </w:pPr>
            <w:r>
              <w:t>　</w:t>
            </w:r>
          </w:p>
        </w:tc>
        <w:tc>
          <w:tcPr>
            <w:tcW w:w="364" w:type="dxa"/>
            <w:noWrap w:val="0"/>
            <w:vAlign w:val="top"/>
          </w:tcPr>
          <w:p>
            <w:pPr>
              <w:pStyle w:val="DefaultParagraph"/>
            </w:pPr>
            <w:r>
              <w:t>B．</w:t>
            </w:r>
          </w:p>
        </w:tc>
        <w:tc>
          <w:tcPr>
            <w:tcW w:w="10095" w:type="dxa"/>
            <w:noWrap w:val="0"/>
            <w:vAlign w:val="top"/>
          </w:tcPr>
          <w:p>
            <w:pPr>
              <w:pStyle w:val="DefaultParagraph"/>
            </w:pPr>
            <w:r>
              <w:t>b点场强小于d点场强</w:t>
            </w:r>
          </w:p>
        </w:tc>
      </w:tr>
      <w:tr>
        <w:tblPrEx>
          <w:tblW w:w="0" w:type="auto"/>
          <w:tblInd w:w="-1" w:type="dxa"/>
          <w:tblLayout w:type="fixed"/>
          <w:tblCellMar>
            <w:top w:w="0" w:type="dxa"/>
            <w:left w:w="0" w:type="dxa"/>
            <w:bottom w:w="0" w:type="dxa"/>
            <w:right w:w="0" w:type="dxa"/>
          </w:tblCellMar>
        </w:tblPrEx>
        <w:tc>
          <w:tcPr>
            <w:tcW w:w="9" w:type="dxa"/>
            <w:noWrap w:val="0"/>
            <w:vAlign w:val="top"/>
          </w:tcPr>
          <w:p>
            <w:pPr>
              <w:pStyle w:val="DefaultParagraph"/>
            </w:pPr>
            <w:r>
              <w:t>　</w:t>
            </w:r>
          </w:p>
        </w:tc>
        <w:tc>
          <w:tcPr>
            <w:tcW w:w="364" w:type="dxa"/>
            <w:noWrap w:val="0"/>
            <w:vAlign w:val="top"/>
          </w:tcPr>
          <w:p>
            <w:pPr>
              <w:pStyle w:val="DefaultParagraph"/>
            </w:pPr>
            <w:r>
              <w:t>C．</w:t>
            </w:r>
          </w:p>
        </w:tc>
        <w:tc>
          <w:tcPr>
            <w:tcW w:w="10095" w:type="dxa"/>
            <w:noWrap w:val="0"/>
            <w:vAlign w:val="top"/>
          </w:tcPr>
          <w:p>
            <w:pPr>
              <w:pStyle w:val="DefaultParagraph"/>
            </w:pPr>
            <w:r>
              <w:t>a、b两点的电势差等于b、c两点间的电势差</w:t>
            </w:r>
          </w:p>
        </w:tc>
      </w:tr>
      <w:tr>
        <w:tblPrEx>
          <w:tblW w:w="0" w:type="auto"/>
          <w:tblInd w:w="-1" w:type="dxa"/>
          <w:tblLayout w:type="fixed"/>
          <w:tblCellMar>
            <w:top w:w="0" w:type="dxa"/>
            <w:left w:w="0" w:type="dxa"/>
            <w:bottom w:w="0" w:type="dxa"/>
            <w:right w:w="0" w:type="dxa"/>
          </w:tblCellMar>
        </w:tblPrEx>
        <w:tc>
          <w:tcPr>
            <w:tcW w:w="9" w:type="dxa"/>
            <w:noWrap w:val="0"/>
            <w:vAlign w:val="top"/>
          </w:tcPr>
          <w:p>
            <w:pPr>
              <w:pStyle w:val="DefaultParagraph"/>
            </w:pPr>
            <w:r>
              <w:t>　</w:t>
            </w:r>
          </w:p>
        </w:tc>
        <w:tc>
          <w:tcPr>
            <w:tcW w:w="364" w:type="dxa"/>
            <w:noWrap w:val="0"/>
            <w:vAlign w:val="top"/>
          </w:tcPr>
          <w:p>
            <w:pPr>
              <w:pStyle w:val="DefaultParagraph"/>
            </w:pPr>
            <w:r>
              <w:t>D．</w:t>
            </w:r>
          </w:p>
        </w:tc>
        <w:tc>
          <w:tcPr>
            <w:tcW w:w="10095" w:type="dxa"/>
            <w:noWrap w:val="0"/>
            <w:vAlign w:val="top"/>
          </w:tcPr>
          <w:p>
            <w:pPr>
              <w:pStyle w:val="DefaultParagraph"/>
            </w:pPr>
            <w:r>
              <w:t>试探电荷+q在a点的电势能小于在c点的电势能</w:t>
            </w:r>
          </w:p>
        </w:tc>
      </w:tr>
    </w:tbl>
    <w:p>
      <w:pPr>
        <w:pStyle w:val="DefaultParagraph"/>
      </w:pPr>
    </w:p>
    <w:tbl>
      <w:tblPr>
        <w:tblStyle w:val="TableNormal"/>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
      <w:tblGrid>
        <w:gridCol w:w="733"/>
        <w:gridCol w:w="9735"/>
      </w:tblGrid>
      <w:tr>
        <w:tblPrEx>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Ex>
        <w:tc>
          <w:tcPr>
            <w:tcW w:w="733" w:type="dxa"/>
            <w:noWrap w:val="0"/>
            <w:vAlign w:val="top"/>
          </w:tcPr>
          <w:p>
            <w:pPr>
              <w:pStyle w:val="DefaultParagraph"/>
            </w:pPr>
            <w:r>
              <w:rPr>
                <w:color w:val="0000FF"/>
              </w:rPr>
              <w:t>考点</w:t>
            </w:r>
            <w:r>
              <w:t>：</w:t>
            </w:r>
          </w:p>
        </w:tc>
        <w:tc>
          <w:tcPr>
            <w:tcW w:w="9735" w:type="dxa"/>
            <w:noWrap w:val="0"/>
            <w:vAlign w:val="top"/>
          </w:tcPr>
          <w:p>
            <w:pPr>
              <w:pStyle w:val="DefaultParagraph"/>
            </w:pPr>
            <w:r>
              <w:t>电场的叠加；电势能．</w:t>
            </w:r>
            <w:r>
              <w:rPr>
                <w:color w:val="FFFFFF"/>
                <w:sz w:val="1"/>
                <w:szCs w:val="1"/>
              </w:rPr>
              <w:t>菁优网版权所有</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专题</w:t>
            </w:r>
            <w:r>
              <w:t>：</w:t>
            </w:r>
          </w:p>
        </w:tc>
        <w:tc>
          <w:tcPr>
            <w:tcW w:w="9735" w:type="dxa"/>
            <w:noWrap w:val="0"/>
            <w:vAlign w:val="top"/>
          </w:tcPr>
          <w:p>
            <w:pPr>
              <w:pStyle w:val="DefaultParagraph"/>
            </w:pPr>
            <w:r>
              <w:t>压轴题．</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分析：</w:t>
            </w:r>
          </w:p>
        </w:tc>
        <w:tc>
          <w:tcPr>
            <w:tcW w:w="9735" w:type="dxa"/>
            <w:noWrap w:val="0"/>
            <w:vAlign w:val="top"/>
          </w:tcPr>
          <w:p>
            <w:pPr>
              <w:pStyle w:val="DefaultParagraph"/>
            </w:pPr>
            <w:r>
              <w:t>根据等量异号电荷的电场分布特点可知各点的场强大小，由电场线性质及电场的对称性可知ab及bc两点间的电势差；由电势能的定义可知ac两点电势能的大小．</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解答：</w:t>
            </w:r>
          </w:p>
        </w:tc>
        <w:tc>
          <w:tcPr>
            <w:tcW w:w="9735" w:type="dxa"/>
            <w:noWrap w:val="0"/>
            <w:vAlign w:val="top"/>
          </w:tcPr>
          <w:p>
            <w:pPr>
              <w:pStyle w:val="DefaultParagraph"/>
            </w:pPr>
            <w:r>
              <w:t>解：在两等量同号电荷连线上，中间点电场强度最小；在两等量异号电荷连线的中垂线上，中间点电场强度最大；所以b点场强小于d点场强，选项A错误B正确；</w:t>
            </w:r>
          </w:p>
          <w:p>
            <w:pPr>
              <w:pStyle w:val="DefaultParagraph"/>
            </w:pPr>
            <w:r>
              <w:t>由对称性可知，a、b两点的电势差等于b、c两点间的电势差，故选项C正确；</w:t>
            </w:r>
          </w:p>
          <w:p>
            <w:pPr>
              <w:pStyle w:val="DefaultParagraph"/>
            </w:pPr>
            <w:r>
              <w:t>因a点的电势高于c点的电势，故试探电荷+q在a点的电势能大于在c点的电势能，选项D错误．</w:t>
            </w:r>
          </w:p>
          <w:p>
            <w:pPr>
              <w:pStyle w:val="DefaultParagraph"/>
            </w:pPr>
            <w:r>
              <w:t>故选BC．</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点评：</w:t>
            </w:r>
          </w:p>
        </w:tc>
        <w:tc>
          <w:tcPr>
            <w:tcW w:w="9735" w:type="dxa"/>
            <w:noWrap w:val="0"/>
            <w:vAlign w:val="top"/>
          </w:tcPr>
          <w:p>
            <w:pPr>
              <w:pStyle w:val="DefaultParagraph"/>
            </w:pPr>
            <w:r>
              <w:t>常见电场的电场线分布及等势面的分布要求我们能熟练掌握，并要注意沿电场线的方向电势是降低的，同时注意等量异号电荷形成电场的对称性．</w:t>
            </w:r>
          </w:p>
        </w:tc>
      </w:tr>
    </w:tbl>
    <w:p>
      <w:pPr>
        <w:pStyle w:val="DefaultParagraph"/>
      </w:pPr>
      <w:r>
        <w:t>　</w:t>
      </w:r>
    </w:p>
    <w:p>
      <w:pPr>
        <w:pStyle w:val="DefaultParagraph"/>
      </w:pPr>
      <w:r>
        <w:t>7．（4分）（2011•山东）如图所示，两固定的竖直光滑金属导轨足够长且电阻不计．两质量、长度均相同的导体棒c、d，置于边界水平的匀强磁场上方同一高度h处．磁场宽为3h，方向与导轨平面垂直．先由静止释放c，c刚进入磁场即匀速运动，此时再由静止释放d，两导体棒与导轨始终保持良好接触．用a</w:t>
      </w:r>
      <w:r>
        <w:rPr>
          <w:sz w:val="24"/>
          <w:szCs w:val="24"/>
          <w:vertAlign w:val="subscript"/>
        </w:rPr>
        <w:t>c</w:t>
      </w:r>
      <w:r>
        <w:t>表示c的加速度，E</w:t>
      </w:r>
      <w:r>
        <w:rPr>
          <w:sz w:val="24"/>
          <w:szCs w:val="24"/>
          <w:vertAlign w:val="subscript"/>
        </w:rPr>
        <w:t>kd</w:t>
      </w:r>
      <w:r>
        <w:t>表示d的动能，x</w:t>
      </w:r>
      <w:r>
        <w:rPr>
          <w:sz w:val="24"/>
          <w:szCs w:val="24"/>
          <w:vertAlign w:val="subscript"/>
        </w:rPr>
        <w:t>c</w:t>
      </w:r>
      <w:r>
        <w:t>、x</w:t>
      </w:r>
      <w:r>
        <w:rPr>
          <w:sz w:val="24"/>
          <w:szCs w:val="24"/>
          <w:vertAlign w:val="subscript"/>
        </w:rPr>
        <w:t>d</w:t>
      </w:r>
      <w:r>
        <w:t>分别表示c、d相对释放点的位移．选项中正确的是（　　）</w:t>
      </w:r>
    </w:p>
    <w:p>
      <w:pPr>
        <w:pStyle w:val="DefaultParagraph"/>
      </w:pPr>
      <w:r>
        <w:drawing>
          <wp:inline distT="0" distB="0" distL="114300" distR="114300">
            <wp:extent cx="1208405" cy="1047750"/>
            <wp:effectExtent l="0" t="0" r="10795" b="3810"/>
            <wp:docPr id="34" name="图片 2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3" descr="菁优网：http://www.jyeoo.com"/>
                    <pic:cNvPicPr>
                      <a:picLocks noChangeAspect="1"/>
                    </pic:cNvPicPr>
                  </pic:nvPicPr>
                  <pic:blipFill>
                    <a:blip xmlns:r="http://schemas.openxmlformats.org/officeDocument/2006/relationships" r:embed="rId20"/>
                    <a:stretch>
                      <a:fillRect/>
                    </a:stretch>
                  </pic:blipFill>
                  <pic:spPr>
                    <a:xfrm>
                      <a:off x="0" y="0"/>
                      <a:ext cx="1208405" cy="1047750"/>
                    </a:xfrm>
                    <a:prstGeom prst="rect">
                      <a:avLst/>
                    </a:prstGeom>
                    <a:noFill/>
                    <a:ln>
                      <a:noFill/>
                    </a:ln>
                  </pic:spPr>
                </pic:pic>
              </a:graphicData>
            </a:graphic>
          </wp:inline>
        </w:drawing>
      </w:r>
    </w:p>
    <w:tbl>
      <w:tblPr>
        <w:tblStyle w:val="TableNormal"/>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
      <w:tblGrid>
        <w:gridCol w:w="20"/>
        <w:gridCol w:w="364"/>
        <w:gridCol w:w="2256"/>
        <w:gridCol w:w="353"/>
        <w:gridCol w:w="2256"/>
        <w:gridCol w:w="353"/>
        <w:gridCol w:w="2257"/>
        <w:gridCol w:w="364"/>
        <w:gridCol w:w="2257"/>
      </w:tblGrid>
      <w:tr>
        <w:tblPrEx>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Ex>
        <w:tc>
          <w:tcPr>
            <w:tcW w:w="8" w:type="dxa"/>
            <w:noWrap w:val="0"/>
            <w:vAlign w:val="top"/>
          </w:tcPr>
          <w:p>
            <w:pPr>
              <w:pStyle w:val="DefaultParagraph"/>
            </w:pPr>
            <w:r>
              <w:t>　</w:t>
            </w:r>
          </w:p>
        </w:tc>
        <w:tc>
          <w:tcPr>
            <w:tcW w:w="364" w:type="dxa"/>
            <w:noWrap w:val="0"/>
            <w:vAlign w:val="top"/>
          </w:tcPr>
          <w:p>
            <w:pPr>
              <w:pStyle w:val="DefaultParagraph"/>
            </w:pPr>
            <w:r>
              <w:t>A．</w:t>
            </w:r>
          </w:p>
        </w:tc>
        <w:tc>
          <w:tcPr>
            <w:tcW w:w="2256" w:type="dxa"/>
            <w:noWrap w:val="0"/>
            <w:vAlign w:val="top"/>
          </w:tcPr>
          <w:p>
            <w:pPr>
              <w:pStyle w:val="DefaultParagraph"/>
            </w:pPr>
            <w:r>
              <w:drawing>
                <wp:inline distT="0" distB="0" distL="114300" distR="114300">
                  <wp:extent cx="1027430" cy="800100"/>
                  <wp:effectExtent l="0" t="0" r="8890" b="7620"/>
                  <wp:docPr id="16" name="图片 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4" descr="菁优网：http://www.jyeoo.com"/>
                          <pic:cNvPicPr>
                            <a:picLocks noChangeAspect="1"/>
                          </pic:cNvPicPr>
                        </pic:nvPicPr>
                        <pic:blipFill>
                          <a:blip xmlns:r="http://schemas.openxmlformats.org/officeDocument/2006/relationships" r:embed="rId21"/>
                          <a:stretch>
                            <a:fillRect/>
                          </a:stretch>
                        </pic:blipFill>
                        <pic:spPr>
                          <a:xfrm>
                            <a:off x="0" y="0"/>
                            <a:ext cx="1027430" cy="800100"/>
                          </a:xfrm>
                          <a:prstGeom prst="rect">
                            <a:avLst/>
                          </a:prstGeom>
                          <a:noFill/>
                          <a:ln>
                            <a:noFill/>
                          </a:ln>
                        </pic:spPr>
                      </pic:pic>
                    </a:graphicData>
                  </a:graphic>
                </wp:inline>
              </w:drawing>
            </w:r>
          </w:p>
        </w:tc>
        <w:tc>
          <w:tcPr>
            <w:tcW w:w="353" w:type="dxa"/>
            <w:noWrap w:val="0"/>
            <w:vAlign w:val="top"/>
          </w:tcPr>
          <w:p>
            <w:pPr>
              <w:pStyle w:val="DefaultParagraph"/>
            </w:pPr>
            <w:r>
              <w:t>B．</w:t>
            </w:r>
          </w:p>
        </w:tc>
        <w:tc>
          <w:tcPr>
            <w:tcW w:w="2256" w:type="dxa"/>
            <w:noWrap w:val="0"/>
            <w:vAlign w:val="top"/>
          </w:tcPr>
          <w:p>
            <w:pPr>
              <w:pStyle w:val="DefaultParagraph"/>
            </w:pPr>
            <w:r>
              <w:drawing>
                <wp:inline distT="0" distB="0" distL="114300" distR="114300">
                  <wp:extent cx="1036955" cy="808990"/>
                  <wp:effectExtent l="0" t="0" r="14605" b="13970"/>
                  <wp:docPr id="18" name="图片 2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5" descr="菁优网：http://www.jyeoo.com"/>
                          <pic:cNvPicPr>
                            <a:picLocks noChangeAspect="1"/>
                          </pic:cNvPicPr>
                        </pic:nvPicPr>
                        <pic:blipFill>
                          <a:blip xmlns:r="http://schemas.openxmlformats.org/officeDocument/2006/relationships" r:embed="rId22"/>
                          <a:stretch>
                            <a:fillRect/>
                          </a:stretch>
                        </pic:blipFill>
                        <pic:spPr>
                          <a:xfrm>
                            <a:off x="0" y="0"/>
                            <a:ext cx="1036955" cy="808990"/>
                          </a:xfrm>
                          <a:prstGeom prst="rect">
                            <a:avLst/>
                          </a:prstGeom>
                          <a:noFill/>
                          <a:ln>
                            <a:noFill/>
                          </a:ln>
                        </pic:spPr>
                      </pic:pic>
                    </a:graphicData>
                  </a:graphic>
                </wp:inline>
              </w:drawing>
            </w:r>
          </w:p>
        </w:tc>
        <w:tc>
          <w:tcPr>
            <w:tcW w:w="353" w:type="dxa"/>
            <w:noWrap w:val="0"/>
            <w:vAlign w:val="top"/>
          </w:tcPr>
          <w:p>
            <w:pPr>
              <w:pStyle w:val="DefaultParagraph"/>
            </w:pPr>
            <w:r>
              <w:t>C．</w:t>
            </w:r>
          </w:p>
        </w:tc>
        <w:tc>
          <w:tcPr>
            <w:tcW w:w="2257" w:type="dxa"/>
            <w:noWrap w:val="0"/>
            <w:vAlign w:val="top"/>
          </w:tcPr>
          <w:p>
            <w:pPr>
              <w:pStyle w:val="DefaultParagraph"/>
            </w:pPr>
            <w:r>
              <w:drawing>
                <wp:inline distT="0" distB="0" distL="114300" distR="114300">
                  <wp:extent cx="1066800" cy="856615"/>
                  <wp:effectExtent l="0" t="0" r="0" b="12065"/>
                  <wp:docPr id="40" name="图片 2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6" descr="菁优网：http://www.jyeoo.com"/>
                          <pic:cNvPicPr>
                            <a:picLocks noChangeAspect="1"/>
                          </pic:cNvPicPr>
                        </pic:nvPicPr>
                        <pic:blipFill>
                          <a:blip xmlns:r="http://schemas.openxmlformats.org/officeDocument/2006/relationships" r:embed="rId23"/>
                          <a:stretch>
                            <a:fillRect/>
                          </a:stretch>
                        </pic:blipFill>
                        <pic:spPr>
                          <a:xfrm>
                            <a:off x="0" y="0"/>
                            <a:ext cx="1066800" cy="856615"/>
                          </a:xfrm>
                          <a:prstGeom prst="rect">
                            <a:avLst/>
                          </a:prstGeom>
                          <a:noFill/>
                          <a:ln>
                            <a:noFill/>
                          </a:ln>
                        </pic:spPr>
                      </pic:pic>
                    </a:graphicData>
                  </a:graphic>
                </wp:inline>
              </w:drawing>
            </w:r>
          </w:p>
        </w:tc>
        <w:tc>
          <w:tcPr>
            <w:tcW w:w="364" w:type="dxa"/>
            <w:noWrap w:val="0"/>
            <w:vAlign w:val="top"/>
          </w:tcPr>
          <w:p>
            <w:pPr>
              <w:pStyle w:val="DefaultParagraph"/>
            </w:pPr>
            <w:r>
              <w:t>D．</w:t>
            </w:r>
          </w:p>
        </w:tc>
        <w:tc>
          <w:tcPr>
            <w:tcW w:w="2257" w:type="dxa"/>
            <w:noWrap w:val="0"/>
            <w:vAlign w:val="top"/>
          </w:tcPr>
          <w:p>
            <w:pPr>
              <w:pStyle w:val="DefaultParagraph"/>
            </w:pPr>
            <w:r>
              <w:drawing>
                <wp:inline distT="0" distB="0" distL="114300" distR="114300">
                  <wp:extent cx="1075055" cy="856615"/>
                  <wp:effectExtent l="0" t="0" r="6985" b="12065"/>
                  <wp:docPr id="24" name="图片 2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7" descr="菁优网：http://www.jyeoo.com"/>
                          <pic:cNvPicPr>
                            <a:picLocks noChangeAspect="1"/>
                          </pic:cNvPicPr>
                        </pic:nvPicPr>
                        <pic:blipFill>
                          <a:blip xmlns:r="http://schemas.openxmlformats.org/officeDocument/2006/relationships" r:embed="rId24"/>
                          <a:stretch>
                            <a:fillRect/>
                          </a:stretch>
                        </pic:blipFill>
                        <pic:spPr>
                          <a:xfrm>
                            <a:off x="0" y="0"/>
                            <a:ext cx="1075055" cy="856615"/>
                          </a:xfrm>
                          <a:prstGeom prst="rect">
                            <a:avLst/>
                          </a:prstGeom>
                          <a:noFill/>
                          <a:ln>
                            <a:noFill/>
                          </a:ln>
                        </pic:spPr>
                      </pic:pic>
                    </a:graphicData>
                  </a:graphic>
                </wp:inline>
              </w:drawing>
            </w:r>
          </w:p>
        </w:tc>
      </w:tr>
    </w:tbl>
    <w:p>
      <w:pPr>
        <w:pStyle w:val="DefaultParagraph"/>
      </w:pPr>
    </w:p>
    <w:tbl>
      <w:tblPr>
        <w:tblStyle w:val="TableNormal"/>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
      <w:tblGrid>
        <w:gridCol w:w="733"/>
        <w:gridCol w:w="9735"/>
      </w:tblGrid>
      <w:tr>
        <w:tblPrEx>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Ex>
        <w:tc>
          <w:tcPr>
            <w:tcW w:w="733" w:type="dxa"/>
            <w:noWrap w:val="0"/>
            <w:vAlign w:val="top"/>
          </w:tcPr>
          <w:p>
            <w:pPr>
              <w:pStyle w:val="DefaultParagraph"/>
            </w:pPr>
            <w:r>
              <w:rPr>
                <w:color w:val="0000FF"/>
              </w:rPr>
              <w:t>考点</w:t>
            </w:r>
            <w:r>
              <w:t>：</w:t>
            </w:r>
          </w:p>
        </w:tc>
        <w:tc>
          <w:tcPr>
            <w:tcW w:w="9735" w:type="dxa"/>
            <w:noWrap w:val="0"/>
            <w:vAlign w:val="top"/>
          </w:tcPr>
          <w:p>
            <w:pPr>
              <w:pStyle w:val="DefaultParagraph"/>
            </w:pPr>
            <w:r>
              <w:t>电磁感应中的能量转化．</w:t>
            </w:r>
            <w:r>
              <w:rPr>
                <w:color w:val="FFFFFF"/>
                <w:sz w:val="1"/>
                <w:szCs w:val="1"/>
              </w:rPr>
              <w:t>菁优网版权所有</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专题</w:t>
            </w:r>
            <w:r>
              <w:t>：</w:t>
            </w:r>
          </w:p>
        </w:tc>
        <w:tc>
          <w:tcPr>
            <w:tcW w:w="9735" w:type="dxa"/>
            <w:noWrap w:val="0"/>
            <w:vAlign w:val="top"/>
          </w:tcPr>
          <w:p>
            <w:pPr>
              <w:pStyle w:val="DefaultParagraph"/>
            </w:pPr>
            <w:r>
              <w:t>压轴题．</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分析：</w:t>
            </w:r>
          </w:p>
        </w:tc>
        <w:tc>
          <w:tcPr>
            <w:tcW w:w="9735" w:type="dxa"/>
            <w:noWrap w:val="0"/>
            <w:vAlign w:val="top"/>
          </w:tcPr>
          <w:p>
            <w:pPr>
              <w:pStyle w:val="DefaultParagraph"/>
            </w:pPr>
            <w:r>
              <w:t>未进入磁场时，c、d做自由落体运动，到达磁场上边界时速度相同．c、d都进入磁场后，同时在磁场中运动时，两者速度相同，没有感应电流产生，只受重力，都做匀加速直线运动，加速度为g．c出磁场后，d在切割磁感线时，此时d的速度比进磁场时大，产生感应电动势增大，感应电流增大，受到的安培力增大，则d做匀减速直线运动．根据动能与高度的关系选择动能图象．</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解答：</w:t>
            </w:r>
          </w:p>
        </w:tc>
        <w:tc>
          <w:tcPr>
            <w:tcW w:w="9735" w:type="dxa"/>
            <w:noWrap w:val="0"/>
            <w:vAlign w:val="top"/>
          </w:tcPr>
          <w:p>
            <w:pPr>
              <w:pStyle w:val="DefaultParagraph"/>
            </w:pPr>
            <w:r>
              <w:t>解：A、B，设c、d刚进磁场时速度为v，c刚进入磁场做匀速运动，此时由静止释放d．设d经时间t进入磁场，并设这段时间内c的位移为x则</w:t>
            </w:r>
          </w:p>
          <w:p>
            <w:pPr>
              <w:pStyle w:val="DefaultParagraph"/>
            </w:pPr>
            <w:r>
              <w:t xml:space="preserve">             由于h=</w:t>
            </w:r>
            <w:r>
              <w:rPr>
                <w:position w:val="-22"/>
              </w:rPr>
              <w:drawing>
                <wp:inline distT="0" distB="0" distL="114300" distR="114300">
                  <wp:extent cx="190500" cy="333375"/>
                  <wp:effectExtent l="0" t="0" r="7620" b="1905"/>
                  <wp:docPr id="22" name="图片 2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8" descr="菁优网-jyeoo"/>
                          <pic:cNvPicPr>
                            <a:picLocks noChangeAspect="1"/>
                          </pic:cNvPicPr>
                        </pic:nvPicPr>
                        <pic:blipFill>
                          <a:blip xmlns:r="http://schemas.openxmlformats.org/officeDocument/2006/relationships" r:embed="rId25"/>
                          <a:stretch>
                            <a:fillRect/>
                          </a:stretch>
                        </pic:blipFill>
                        <pic:spPr>
                          <a:xfrm>
                            <a:off x="0" y="0"/>
                            <a:ext cx="190500" cy="333375"/>
                          </a:xfrm>
                          <a:prstGeom prst="rect">
                            <a:avLst/>
                          </a:prstGeom>
                          <a:noFill/>
                          <a:ln>
                            <a:noFill/>
                          </a:ln>
                        </pic:spPr>
                      </pic:pic>
                    </a:graphicData>
                  </a:graphic>
                </wp:inline>
              </w:drawing>
            </w:r>
            <w:r>
              <w:t>，x=vt，得到x=2h，则d进入磁场时，c相对释放点的位移为3h．</w:t>
            </w:r>
          </w:p>
          <w:p>
            <w:pPr>
              <w:pStyle w:val="DefaultParagraph"/>
            </w:pPr>
            <w:r>
              <w:t xml:space="preserve">         d进入磁场后，cd二者都做匀速运动，且速度相同，二者与导轨组成的回路磁通量不变，感应电流为零，不受安培力，两导体棒均做加速度为g的匀加速运动，故A错误，B正确；</w:t>
            </w:r>
          </w:p>
          <w:p>
            <w:pPr>
              <w:pStyle w:val="DefaultParagraph"/>
            </w:pPr>
            <w:r>
              <w:t xml:space="preserve">   C、D，c出磁场时d下落2h，c出磁场后，只有导体棒d切割磁感线，此时d的速度大于进磁场时的速度，d受到安培力作用做减速运动，动能减小，d出磁场后动能随下 落高度的增加而均 匀增大，故C错误，D正确．</w:t>
            </w:r>
          </w:p>
          <w:p>
            <w:pPr>
              <w:pStyle w:val="DefaultParagraph"/>
            </w:pPr>
            <w:r>
              <w:t>故选：BD．</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点评：</w:t>
            </w:r>
          </w:p>
        </w:tc>
        <w:tc>
          <w:tcPr>
            <w:tcW w:w="9735" w:type="dxa"/>
            <w:noWrap w:val="0"/>
            <w:vAlign w:val="top"/>
          </w:tcPr>
          <w:p>
            <w:pPr>
              <w:pStyle w:val="DefaultParagraph"/>
            </w:pPr>
            <w:r>
              <w:t>本题关键在于分析两导体的受力情况和运动情况，抓住安培力大小与速度大小成正比这个结论，分析只有d切割磁感线过程d的运动情况．</w:t>
            </w:r>
          </w:p>
        </w:tc>
      </w:tr>
    </w:tbl>
    <w:p>
      <w:pPr>
        <w:pStyle w:val="DefaultParagraph"/>
      </w:pPr>
      <w:r>
        <w:t>　</w:t>
      </w:r>
    </w:p>
    <w:p>
      <w:pPr>
        <w:pStyle w:val="DefaultParagraph"/>
      </w:pPr>
      <w:r>
        <w:rPr>
          <w:b/>
        </w:rPr>
        <w:t>二、非选择题：</w:t>
      </w:r>
    </w:p>
    <w:p>
      <w:pPr>
        <w:pStyle w:val="DefaultParagraph"/>
      </w:pPr>
      <w:r>
        <w:t>8．（6分）（2011•山东）某探究小组设计了“用一把尺子测定动摩擦因数”的实验方案．如图示，将一个小球和一个滑块用细绳连接，跨在斜面上端．开始时小球和滑块均静止，剪短细绳后，小球自由下落，滑块沿斜面下滑，可先后听到小球落地和滑块撞击挡板的声音，保持小球和滑块释放的位置不变，调整挡板位置，重复以上操作，直到能同时听到小球落地和滑块撞击挡板的声音．用刻度尺测出小球下落的高度H、滑块释放点与挡板处的高度差h和沿斜面运动的位移x．（空气阻力对本实验的影响可以忽略）</w:t>
      </w:r>
    </w:p>
    <w:p>
      <w:pPr>
        <w:pStyle w:val="DefaultParagraph"/>
      </w:pPr>
      <w:r>
        <w:t>①滑块沿斜面运动的加速度与重力加速度的比值为</w:t>
      </w:r>
      <w:r>
        <w:rPr>
          <w:u w:val="single"/>
        </w:rPr>
        <w:t>　</w:t>
      </w:r>
      <w:r>
        <w:rPr>
          <w:position w:val="-22"/>
        </w:rPr>
        <w:drawing>
          <wp:inline distT="0" distB="0" distL="114300" distR="114300">
            <wp:extent cx="95250" cy="333375"/>
            <wp:effectExtent l="0" t="0" r="11430" b="1905"/>
            <wp:docPr id="35" name="图片 2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9" descr="菁优网-jyeoo"/>
                    <pic:cNvPicPr>
                      <a:picLocks noChangeAspect="1"/>
                    </pic:cNvPicPr>
                  </pic:nvPicPr>
                  <pic:blipFill>
                    <a:blip xmlns:r="http://schemas.openxmlformats.org/officeDocument/2006/relationships" r:embed="rId26"/>
                    <a:stretch>
                      <a:fillRect/>
                    </a:stretch>
                  </pic:blipFill>
                  <pic:spPr>
                    <a:xfrm>
                      <a:off x="0" y="0"/>
                      <a:ext cx="95250" cy="333375"/>
                    </a:xfrm>
                    <a:prstGeom prst="rect">
                      <a:avLst/>
                    </a:prstGeom>
                    <a:noFill/>
                    <a:ln>
                      <a:noFill/>
                    </a:ln>
                  </pic:spPr>
                </pic:pic>
              </a:graphicData>
            </a:graphic>
          </wp:inline>
        </w:drawing>
      </w:r>
      <w:r>
        <w:rPr>
          <w:u w:val="single"/>
        </w:rPr>
        <w:t>　</w:t>
      </w:r>
      <w:r>
        <w:t>．</w:t>
      </w:r>
    </w:p>
    <w:p>
      <w:pPr>
        <w:pStyle w:val="DefaultParagraph"/>
      </w:pPr>
      <w:r>
        <w:t>②滑块与斜面间的动摩擦因数为</w:t>
      </w:r>
      <w:r>
        <w:rPr>
          <w:u w:val="single"/>
        </w:rPr>
        <w:t>　</w:t>
      </w:r>
      <w:r>
        <w:rPr>
          <w:position w:val="-33"/>
        </w:rPr>
        <w:drawing>
          <wp:inline distT="0" distB="0" distL="114300" distR="114300">
            <wp:extent cx="1447800" cy="466725"/>
            <wp:effectExtent l="0" t="0" r="0" b="5715"/>
            <wp:docPr id="31" name="图片 3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descr="菁优网-jyeoo"/>
                    <pic:cNvPicPr>
                      <a:picLocks noChangeAspect="1"/>
                    </pic:cNvPicPr>
                  </pic:nvPicPr>
                  <pic:blipFill>
                    <a:blip xmlns:r="http://schemas.openxmlformats.org/officeDocument/2006/relationships" r:embed="rId27"/>
                    <a:stretch>
                      <a:fillRect/>
                    </a:stretch>
                  </pic:blipFill>
                  <pic:spPr>
                    <a:xfrm>
                      <a:off x="0" y="0"/>
                      <a:ext cx="1447800" cy="466725"/>
                    </a:xfrm>
                    <a:prstGeom prst="rect">
                      <a:avLst/>
                    </a:prstGeom>
                    <a:noFill/>
                    <a:ln>
                      <a:noFill/>
                    </a:ln>
                  </pic:spPr>
                </pic:pic>
              </a:graphicData>
            </a:graphic>
          </wp:inline>
        </w:drawing>
      </w:r>
      <w:r>
        <w:rPr>
          <w:u w:val="single"/>
        </w:rPr>
        <w:t>　</w:t>
      </w:r>
      <w:r>
        <w:t>．</w:t>
      </w:r>
    </w:p>
    <w:p>
      <w:pPr>
        <w:pStyle w:val="DefaultParagraph"/>
      </w:pPr>
      <w:r>
        <w:t>③以下能引起实验误差的是</w:t>
      </w:r>
      <w:r>
        <w:rPr>
          <w:u w:val="single"/>
        </w:rPr>
        <w:t>　cd　</w:t>
      </w:r>
      <w:r>
        <w:t>．</w:t>
      </w:r>
    </w:p>
    <w:p>
      <w:pPr>
        <w:pStyle w:val="DefaultParagraph"/>
      </w:pPr>
      <w:r>
        <w:t>a．滑块的质量                b．当地重力加速度的大小</w:t>
      </w:r>
    </w:p>
    <w:p>
      <w:pPr>
        <w:pStyle w:val="DefaultParagraph"/>
      </w:pPr>
      <w:r>
        <w:t>c．长度测量时的读数误差      d．小球落地和滑块撞击挡板不同时．</w:t>
      </w:r>
    </w:p>
    <w:p>
      <w:pPr>
        <w:pStyle w:val="DefaultParagraph"/>
      </w:pPr>
      <w:r>
        <w:drawing>
          <wp:inline distT="0" distB="0" distL="114300" distR="114300">
            <wp:extent cx="1905000" cy="1664970"/>
            <wp:effectExtent l="0" t="0" r="0" b="11430"/>
            <wp:docPr id="25" name="图片 3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1" descr="菁优网：http://www.jyeoo.com"/>
                    <pic:cNvPicPr>
                      <a:picLocks noChangeAspect="1"/>
                    </pic:cNvPicPr>
                  </pic:nvPicPr>
                  <pic:blipFill>
                    <a:blip xmlns:r="http://schemas.openxmlformats.org/officeDocument/2006/relationships" r:embed="rId28"/>
                    <a:stretch>
                      <a:fillRect/>
                    </a:stretch>
                  </pic:blipFill>
                  <pic:spPr>
                    <a:xfrm>
                      <a:off x="0" y="0"/>
                      <a:ext cx="1905000" cy="1664970"/>
                    </a:xfrm>
                    <a:prstGeom prst="rect">
                      <a:avLst/>
                    </a:prstGeom>
                    <a:noFill/>
                    <a:ln>
                      <a:noFill/>
                    </a:ln>
                  </pic:spPr>
                </pic:pic>
              </a:graphicData>
            </a:graphic>
          </wp:inline>
        </w:drawing>
      </w:r>
    </w:p>
    <w:p>
      <w:pPr>
        <w:pStyle w:val="DefaultParagraph"/>
      </w:pPr>
    </w:p>
    <w:tbl>
      <w:tblPr>
        <w:tblStyle w:val="TableNormal"/>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
      <w:tblGrid>
        <w:gridCol w:w="733"/>
        <w:gridCol w:w="9735"/>
      </w:tblGrid>
      <w:tr>
        <w:tblPrEx>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Ex>
        <w:tc>
          <w:tcPr>
            <w:tcW w:w="733" w:type="dxa"/>
            <w:noWrap w:val="0"/>
            <w:vAlign w:val="top"/>
          </w:tcPr>
          <w:p>
            <w:pPr>
              <w:pStyle w:val="DefaultParagraph"/>
            </w:pPr>
            <w:r>
              <w:rPr>
                <w:color w:val="0000FF"/>
              </w:rPr>
              <w:t>考点</w:t>
            </w:r>
            <w:r>
              <w:t>：</w:t>
            </w:r>
          </w:p>
        </w:tc>
        <w:tc>
          <w:tcPr>
            <w:tcW w:w="9735" w:type="dxa"/>
            <w:noWrap w:val="0"/>
            <w:vAlign w:val="top"/>
          </w:tcPr>
          <w:p>
            <w:pPr>
              <w:pStyle w:val="DefaultParagraph"/>
            </w:pPr>
            <w:r>
              <w:t>探究影响摩擦力的大小的因素．</w:t>
            </w:r>
            <w:r>
              <w:rPr>
                <w:color w:val="FFFFFF"/>
                <w:sz w:val="1"/>
                <w:szCs w:val="1"/>
              </w:rPr>
              <w:t>菁优网版权所有</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专题</w:t>
            </w:r>
            <w:r>
              <w:t>：</w:t>
            </w:r>
          </w:p>
        </w:tc>
        <w:tc>
          <w:tcPr>
            <w:tcW w:w="9735" w:type="dxa"/>
            <w:noWrap w:val="0"/>
            <w:vAlign w:val="top"/>
          </w:tcPr>
          <w:p>
            <w:pPr>
              <w:pStyle w:val="DefaultParagraph"/>
            </w:pPr>
            <w:r>
              <w:t>实验题；压轴题；摩擦力专题．</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分析：</w:t>
            </w:r>
          </w:p>
        </w:tc>
        <w:tc>
          <w:tcPr>
            <w:tcW w:w="9735" w:type="dxa"/>
            <w:noWrap w:val="0"/>
            <w:vAlign w:val="top"/>
          </w:tcPr>
          <w:p>
            <w:pPr>
              <w:pStyle w:val="DefaultParagraph"/>
            </w:pPr>
            <w:r>
              <w:t>由于同时听到小球落地和滑块撞击挡板的声音，说明小球和滑块的运动时间相同，由匀加速运动的位移时间公式和自由落体的位移时间公式即可求得加速度的比值；由牛顿第二定律及几何关系即可求得滑块与斜面间的动摩擦因数；由μ的数学表达式就可以知道能引起实验误差的因数，还要注意小球落地和滑块撞击挡板不同时也会造成误差；</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解答：</w:t>
            </w:r>
          </w:p>
        </w:tc>
        <w:tc>
          <w:tcPr>
            <w:tcW w:w="9735" w:type="dxa"/>
            <w:noWrap w:val="0"/>
            <w:vAlign w:val="top"/>
          </w:tcPr>
          <w:p>
            <w:pPr>
              <w:pStyle w:val="DefaultParagraph"/>
            </w:pPr>
            <w:r>
              <w:t>解：①由于同时听到小球落地和滑块撞击挡板的声音，说明小球和滑块的运动时间相同，</w:t>
            </w:r>
          </w:p>
          <w:p>
            <w:pPr>
              <w:pStyle w:val="DefaultParagraph"/>
            </w:pPr>
            <w:r>
              <w:t xml:space="preserve">   由x=</w:t>
            </w:r>
            <w:r>
              <w:rPr>
                <w:position w:val="-22"/>
              </w:rPr>
              <w:drawing>
                <wp:inline distT="0" distB="0" distL="114300" distR="114300">
                  <wp:extent cx="95250" cy="333375"/>
                  <wp:effectExtent l="0" t="0" r="11430" b="1905"/>
                  <wp:docPr id="36" name="图片 3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2" descr="菁优网-jyeoo"/>
                          <pic:cNvPicPr>
                            <a:picLocks noChangeAspect="1"/>
                          </pic:cNvPicPr>
                        </pic:nvPicPr>
                        <pic:blipFill>
                          <a:blip xmlns:r="http://schemas.openxmlformats.org/officeDocument/2006/relationships" r:embed="rId29"/>
                          <a:stretch>
                            <a:fillRect/>
                          </a:stretch>
                        </pic:blipFill>
                        <pic:spPr>
                          <a:xfrm>
                            <a:off x="0" y="0"/>
                            <a:ext cx="95250" cy="333375"/>
                          </a:xfrm>
                          <a:prstGeom prst="rect">
                            <a:avLst/>
                          </a:prstGeom>
                          <a:noFill/>
                          <a:ln>
                            <a:noFill/>
                          </a:ln>
                        </pic:spPr>
                      </pic:pic>
                    </a:graphicData>
                  </a:graphic>
                </wp:inline>
              </w:drawing>
            </w:r>
            <w:r>
              <w:t>at</w:t>
            </w:r>
            <w:r>
              <w:rPr>
                <w:sz w:val="24"/>
                <w:szCs w:val="24"/>
                <w:vertAlign w:val="superscript"/>
              </w:rPr>
              <w:t>2</w:t>
            </w:r>
            <w:r>
              <w:t>和H=</w:t>
            </w:r>
            <w:r>
              <w:rPr>
                <w:position w:val="-22"/>
              </w:rPr>
              <w:drawing>
                <wp:inline distT="0" distB="0" distL="114300" distR="114300">
                  <wp:extent cx="95250" cy="333375"/>
                  <wp:effectExtent l="0" t="0" r="11430" b="1905"/>
                  <wp:docPr id="37" name="图片 3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3" descr="菁优网-jyeoo"/>
                          <pic:cNvPicPr>
                            <a:picLocks noChangeAspect="1"/>
                          </pic:cNvPicPr>
                        </pic:nvPicPr>
                        <pic:blipFill>
                          <a:blip xmlns:r="http://schemas.openxmlformats.org/officeDocument/2006/relationships" r:embed="rId29"/>
                          <a:stretch>
                            <a:fillRect/>
                          </a:stretch>
                        </pic:blipFill>
                        <pic:spPr>
                          <a:xfrm>
                            <a:off x="0" y="0"/>
                            <a:ext cx="95250" cy="333375"/>
                          </a:xfrm>
                          <a:prstGeom prst="rect">
                            <a:avLst/>
                          </a:prstGeom>
                          <a:noFill/>
                          <a:ln>
                            <a:noFill/>
                          </a:ln>
                        </pic:spPr>
                      </pic:pic>
                    </a:graphicData>
                  </a:graphic>
                </wp:inline>
              </w:drawing>
            </w:r>
            <w:r>
              <w:t>gt</w:t>
            </w:r>
            <w:r>
              <w:rPr>
                <w:sz w:val="24"/>
                <w:szCs w:val="24"/>
                <w:vertAlign w:val="superscript"/>
              </w:rPr>
              <w:t>2</w:t>
            </w:r>
            <w:r>
              <w:t>得：</w:t>
            </w:r>
          </w:p>
          <w:p>
            <w:pPr>
              <w:pStyle w:val="DefaultParagraph"/>
            </w:pPr>
            <w:r>
              <w:t>所以</w:t>
            </w:r>
            <w:r>
              <w:rPr>
                <w:position w:val="-23"/>
              </w:rPr>
              <w:drawing>
                <wp:inline distT="0" distB="0" distL="114300" distR="114300">
                  <wp:extent cx="95250" cy="342900"/>
                  <wp:effectExtent l="0" t="0" r="11430" b="7620"/>
                  <wp:docPr id="17" name="图片 3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4" descr="菁优网-jyeoo"/>
                          <pic:cNvPicPr>
                            <a:picLocks noChangeAspect="1"/>
                          </pic:cNvPicPr>
                        </pic:nvPicPr>
                        <pic:blipFill>
                          <a:blip xmlns:r="http://schemas.openxmlformats.org/officeDocument/2006/relationships" r:embed="rId30"/>
                          <a:stretch>
                            <a:fillRect/>
                          </a:stretch>
                        </pic:blipFill>
                        <pic:spPr>
                          <a:xfrm>
                            <a:off x="0" y="0"/>
                            <a:ext cx="95250" cy="342900"/>
                          </a:xfrm>
                          <a:prstGeom prst="rect">
                            <a:avLst/>
                          </a:prstGeom>
                          <a:noFill/>
                          <a:ln>
                            <a:noFill/>
                          </a:ln>
                        </pic:spPr>
                      </pic:pic>
                    </a:graphicData>
                  </a:graphic>
                </wp:inline>
              </w:drawing>
            </w:r>
            <w:r>
              <w:t>=</w:t>
            </w:r>
            <w:r>
              <w:rPr>
                <w:position w:val="-22"/>
              </w:rPr>
              <w:drawing>
                <wp:inline distT="0" distB="0" distL="114300" distR="114300">
                  <wp:extent cx="95250" cy="333375"/>
                  <wp:effectExtent l="0" t="0" r="11430" b="1905"/>
                  <wp:docPr id="38" name="图片 3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5" descr="菁优网-jyeoo"/>
                          <pic:cNvPicPr>
                            <a:picLocks noChangeAspect="1"/>
                          </pic:cNvPicPr>
                        </pic:nvPicPr>
                        <pic:blipFill>
                          <a:blip xmlns:r="http://schemas.openxmlformats.org/officeDocument/2006/relationships" r:embed="rId31"/>
                          <a:stretch>
                            <a:fillRect/>
                          </a:stretch>
                        </pic:blipFill>
                        <pic:spPr>
                          <a:xfrm>
                            <a:off x="0" y="0"/>
                            <a:ext cx="95250" cy="333375"/>
                          </a:xfrm>
                          <a:prstGeom prst="rect">
                            <a:avLst/>
                          </a:prstGeom>
                          <a:noFill/>
                          <a:ln>
                            <a:noFill/>
                          </a:ln>
                        </pic:spPr>
                      </pic:pic>
                    </a:graphicData>
                  </a:graphic>
                </wp:inline>
              </w:drawing>
            </w:r>
          </w:p>
          <w:p>
            <w:pPr>
              <w:pStyle w:val="DefaultParagraph"/>
            </w:pPr>
            <w:r>
              <w:t>②根据几何关系可知：sinα=</w:t>
            </w:r>
            <w:r>
              <w:rPr>
                <w:position w:val="-22"/>
              </w:rPr>
              <w:drawing>
                <wp:inline distT="0" distB="0" distL="114300" distR="114300">
                  <wp:extent cx="95250" cy="333375"/>
                  <wp:effectExtent l="0" t="0" r="11430" b="1905"/>
                  <wp:docPr id="27" name="图片 3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6" descr="菁优网-jyeoo"/>
                          <pic:cNvPicPr>
                            <a:picLocks noChangeAspect="1"/>
                          </pic:cNvPicPr>
                        </pic:nvPicPr>
                        <pic:blipFill>
                          <a:blip xmlns:r="http://schemas.openxmlformats.org/officeDocument/2006/relationships" r:embed="rId32"/>
                          <a:stretch>
                            <a:fillRect/>
                          </a:stretch>
                        </pic:blipFill>
                        <pic:spPr>
                          <a:xfrm>
                            <a:off x="0" y="0"/>
                            <a:ext cx="95250" cy="333375"/>
                          </a:xfrm>
                          <a:prstGeom prst="rect">
                            <a:avLst/>
                          </a:prstGeom>
                          <a:noFill/>
                          <a:ln>
                            <a:noFill/>
                          </a:ln>
                        </pic:spPr>
                      </pic:pic>
                    </a:graphicData>
                  </a:graphic>
                </wp:inline>
              </w:drawing>
            </w:r>
            <w:r>
              <w:t>，cosα=</w:t>
            </w:r>
            <w:r>
              <w:rPr>
                <w:position w:val="-23"/>
              </w:rPr>
              <w:drawing>
                <wp:inline distT="0" distB="0" distL="114300" distR="114300">
                  <wp:extent cx="600075" cy="428625"/>
                  <wp:effectExtent l="0" t="0" r="9525" b="13335"/>
                  <wp:docPr id="41" name="图片 3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7" descr="菁优网-jyeoo"/>
                          <pic:cNvPicPr>
                            <a:picLocks noChangeAspect="1"/>
                          </pic:cNvPicPr>
                        </pic:nvPicPr>
                        <pic:blipFill>
                          <a:blip xmlns:r="http://schemas.openxmlformats.org/officeDocument/2006/relationships" r:embed="rId33"/>
                          <a:stretch>
                            <a:fillRect/>
                          </a:stretch>
                        </pic:blipFill>
                        <pic:spPr>
                          <a:xfrm>
                            <a:off x="0" y="0"/>
                            <a:ext cx="600075" cy="428625"/>
                          </a:xfrm>
                          <a:prstGeom prst="rect">
                            <a:avLst/>
                          </a:prstGeom>
                          <a:noFill/>
                          <a:ln>
                            <a:noFill/>
                          </a:ln>
                        </pic:spPr>
                      </pic:pic>
                    </a:graphicData>
                  </a:graphic>
                </wp:inline>
              </w:drawing>
            </w:r>
          </w:p>
          <w:p>
            <w:pPr>
              <w:pStyle w:val="DefaultParagraph"/>
            </w:pPr>
            <w:r>
              <w:t xml:space="preserve"> 对滑块由牛顿第二定律得：mgsinα﹣μmgcosα=ma，且a=</w:t>
            </w:r>
            <w:r>
              <w:rPr>
                <w:position w:val="-22"/>
              </w:rPr>
              <w:drawing>
                <wp:inline distT="0" distB="0" distL="114300" distR="114300">
                  <wp:extent cx="247650" cy="342900"/>
                  <wp:effectExtent l="0" t="0" r="11430" b="7620"/>
                  <wp:docPr id="39" name="图片 3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8" descr="菁优网-jyeoo"/>
                          <pic:cNvPicPr>
                            <a:picLocks noChangeAspect="1"/>
                          </pic:cNvPicPr>
                        </pic:nvPicPr>
                        <pic:blipFill>
                          <a:blip xmlns:r="http://schemas.openxmlformats.org/officeDocument/2006/relationships" r:embed="rId34"/>
                          <a:stretch>
                            <a:fillRect/>
                          </a:stretch>
                        </pic:blipFill>
                        <pic:spPr>
                          <a:xfrm>
                            <a:off x="0" y="0"/>
                            <a:ext cx="247650" cy="342900"/>
                          </a:xfrm>
                          <a:prstGeom prst="rect">
                            <a:avLst/>
                          </a:prstGeom>
                          <a:noFill/>
                          <a:ln>
                            <a:noFill/>
                          </a:ln>
                        </pic:spPr>
                      </pic:pic>
                    </a:graphicData>
                  </a:graphic>
                </wp:inline>
              </w:drawing>
            </w:r>
            <w:r>
              <w:t>，</w:t>
            </w:r>
          </w:p>
          <w:p>
            <w:pPr>
              <w:pStyle w:val="DefaultParagraph"/>
            </w:pPr>
            <w:r>
              <w:t>联立方程解得μ=</w:t>
            </w:r>
            <w:r>
              <w:rPr>
                <w:position w:val="-33"/>
              </w:rPr>
              <w:drawing>
                <wp:inline distT="0" distB="0" distL="114300" distR="114300">
                  <wp:extent cx="1447800" cy="466725"/>
                  <wp:effectExtent l="0" t="0" r="0" b="5715"/>
                  <wp:docPr id="26" name="图片 3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9" descr="菁优网-jyeoo"/>
                          <pic:cNvPicPr>
                            <a:picLocks noChangeAspect="1"/>
                          </pic:cNvPicPr>
                        </pic:nvPicPr>
                        <pic:blipFill>
                          <a:blip xmlns:r="http://schemas.openxmlformats.org/officeDocument/2006/relationships" r:embed="rId35"/>
                          <a:stretch>
                            <a:fillRect/>
                          </a:stretch>
                        </pic:blipFill>
                        <pic:spPr>
                          <a:xfrm>
                            <a:off x="0" y="0"/>
                            <a:ext cx="1447800" cy="466725"/>
                          </a:xfrm>
                          <a:prstGeom prst="rect">
                            <a:avLst/>
                          </a:prstGeom>
                          <a:noFill/>
                          <a:ln>
                            <a:noFill/>
                          </a:ln>
                        </pic:spPr>
                      </pic:pic>
                    </a:graphicData>
                  </a:graphic>
                </wp:inline>
              </w:drawing>
            </w:r>
          </w:p>
          <w:p>
            <w:pPr>
              <w:pStyle w:val="DefaultParagraph"/>
            </w:pPr>
            <w:r>
              <w:t>③由μ得表达式可知，能引起实验误差的是长度x、h、H测量时的读数误差，同时要注意小球落地和滑块撞击挡板不同时也会造成误差，故选cd．</w:t>
            </w:r>
          </w:p>
          <w:p>
            <w:pPr>
              <w:pStyle w:val="DefaultParagraph"/>
            </w:pPr>
            <w:r>
              <w:t>故答案为：①</w:t>
            </w:r>
            <w:r>
              <w:rPr>
                <w:position w:val="-22"/>
              </w:rPr>
              <w:drawing>
                <wp:inline distT="0" distB="0" distL="114300" distR="114300">
                  <wp:extent cx="95250" cy="333375"/>
                  <wp:effectExtent l="0" t="0" r="11430" b="1905"/>
                  <wp:docPr id="28" name="图片 4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0" descr="菁优网-jyeoo"/>
                          <pic:cNvPicPr>
                            <a:picLocks noChangeAspect="1"/>
                          </pic:cNvPicPr>
                        </pic:nvPicPr>
                        <pic:blipFill>
                          <a:blip xmlns:r="http://schemas.openxmlformats.org/officeDocument/2006/relationships" r:embed="rId36"/>
                          <a:stretch>
                            <a:fillRect/>
                          </a:stretch>
                        </pic:blipFill>
                        <pic:spPr>
                          <a:xfrm>
                            <a:off x="0" y="0"/>
                            <a:ext cx="95250" cy="333375"/>
                          </a:xfrm>
                          <a:prstGeom prst="rect">
                            <a:avLst/>
                          </a:prstGeom>
                          <a:noFill/>
                          <a:ln>
                            <a:noFill/>
                          </a:ln>
                        </pic:spPr>
                      </pic:pic>
                    </a:graphicData>
                  </a:graphic>
                </wp:inline>
              </w:drawing>
            </w:r>
          </w:p>
          <w:p>
            <w:pPr>
              <w:pStyle w:val="DefaultParagraph"/>
            </w:pPr>
            <w:r>
              <w:t>②</w:t>
            </w:r>
            <w:r>
              <w:rPr>
                <w:position w:val="-33"/>
              </w:rPr>
              <w:drawing>
                <wp:inline distT="0" distB="0" distL="114300" distR="114300">
                  <wp:extent cx="1447800" cy="466725"/>
                  <wp:effectExtent l="0" t="0" r="0" b="5715"/>
                  <wp:docPr id="29" name="图片 4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1" descr="菁优网-jyeoo"/>
                          <pic:cNvPicPr>
                            <a:picLocks noChangeAspect="1"/>
                          </pic:cNvPicPr>
                        </pic:nvPicPr>
                        <pic:blipFill>
                          <a:blip xmlns:r="http://schemas.openxmlformats.org/officeDocument/2006/relationships" r:embed="rId35"/>
                          <a:stretch>
                            <a:fillRect/>
                          </a:stretch>
                        </pic:blipFill>
                        <pic:spPr>
                          <a:xfrm>
                            <a:off x="0" y="0"/>
                            <a:ext cx="1447800" cy="466725"/>
                          </a:xfrm>
                          <a:prstGeom prst="rect">
                            <a:avLst/>
                          </a:prstGeom>
                          <a:noFill/>
                          <a:ln>
                            <a:noFill/>
                          </a:ln>
                        </pic:spPr>
                      </pic:pic>
                    </a:graphicData>
                  </a:graphic>
                </wp:inline>
              </w:drawing>
            </w:r>
          </w:p>
          <w:p>
            <w:pPr>
              <w:pStyle w:val="DefaultParagraph"/>
            </w:pPr>
            <w:r>
              <w:t>③c d</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点评：</w:t>
            </w:r>
          </w:p>
        </w:tc>
        <w:tc>
          <w:tcPr>
            <w:tcW w:w="9735" w:type="dxa"/>
            <w:noWrap w:val="0"/>
            <w:vAlign w:val="top"/>
          </w:tcPr>
          <w:p>
            <w:pPr>
              <w:pStyle w:val="DefaultParagraph"/>
            </w:pPr>
            <w:r>
              <w:t>本题考查了匀加速直线运动和自由落体运动的基本公式，要求同学们能学会对实验进行误差分析，</w:t>
            </w:r>
          </w:p>
        </w:tc>
      </w:tr>
    </w:tbl>
    <w:p>
      <w:pPr>
        <w:pStyle w:val="DefaultParagraph"/>
      </w:pPr>
      <w:r>
        <w:t>　</w:t>
      </w:r>
    </w:p>
    <w:p>
      <w:pPr>
        <w:pStyle w:val="DefaultParagraph"/>
      </w:pPr>
      <w:r>
        <w:t>9．（6分）（2011•山东）某同学利用图1所示电路，探究了电源在不同负载下的输出功率．</w:t>
      </w:r>
    </w:p>
    <w:p>
      <w:pPr>
        <w:pStyle w:val="DefaultParagraph"/>
      </w:pPr>
      <w:r>
        <w:drawing>
          <wp:inline distT="0" distB="0" distL="114300" distR="114300">
            <wp:extent cx="3839210" cy="1760220"/>
            <wp:effectExtent l="0" t="0" r="1270" b="7620"/>
            <wp:docPr id="44" name="图片 4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2" descr="菁优网：http://www.jyeoo.com"/>
                    <pic:cNvPicPr>
                      <a:picLocks noChangeAspect="1"/>
                    </pic:cNvPicPr>
                  </pic:nvPicPr>
                  <pic:blipFill>
                    <a:blip xmlns:r="http://schemas.openxmlformats.org/officeDocument/2006/relationships" r:embed="rId37"/>
                    <a:stretch>
                      <a:fillRect/>
                    </a:stretch>
                  </pic:blipFill>
                  <pic:spPr>
                    <a:xfrm>
                      <a:off x="0" y="0"/>
                      <a:ext cx="3839210" cy="1760220"/>
                    </a:xfrm>
                    <a:prstGeom prst="rect">
                      <a:avLst/>
                    </a:prstGeom>
                    <a:noFill/>
                    <a:ln>
                      <a:noFill/>
                    </a:ln>
                  </pic:spPr>
                </pic:pic>
              </a:graphicData>
            </a:graphic>
          </wp:inline>
        </w:drawing>
      </w:r>
    </w:p>
    <w:p>
      <w:pPr>
        <w:pStyle w:val="DefaultParagraph"/>
      </w:pPr>
      <w:r>
        <w:t>（1）所得实验数据如下表，请在图2中画出U﹣I的图象．</w:t>
      </w:r>
    </w:p>
    <w:tbl>
      <w:tblPr>
        <w:tblStyle w:val="TableNormal"/>
        <w:tblW w:w="0" w:type="auto"/>
        <w:tblInd w:w="-1"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CellMar>
          <w:top w:w="0" w:type="dxa"/>
          <w:left w:w="0" w:type="dxa"/>
          <w:bottom w:w="0" w:type="dxa"/>
          <w:right w:w="0" w:type="dxa"/>
        </w:tblCellMar>
      </w:tblPr>
      <w:tblGrid>
        <w:gridCol w:w="750"/>
        <w:gridCol w:w="750"/>
        <w:gridCol w:w="750"/>
        <w:gridCol w:w="750"/>
        <w:gridCol w:w="750"/>
        <w:gridCol w:w="750"/>
        <w:gridCol w:w="750"/>
      </w:tblGrid>
      <w:tr>
        <w:tblPrEx>
          <w:tblW w:w="0" w:type="auto"/>
          <w:tblInd w:w="-1"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CellMar>
            <w:top w:w="0" w:type="dxa"/>
            <w:left w:w="0" w:type="dxa"/>
            <w:bottom w:w="0" w:type="dxa"/>
            <w:right w:w="0" w:type="dxa"/>
          </w:tblCellMar>
        </w:tblPrEx>
        <w:tc>
          <w:tcPr>
            <w:tcW w:w="750" w:type="dxa"/>
            <w:noWrap w:val="0"/>
            <w:vAlign w:val="top"/>
          </w:tcPr>
          <w:p>
            <w:pPr>
              <w:pStyle w:val="DefaultParagraph"/>
            </w:pPr>
            <w:r>
              <w:t>U/V</w:t>
            </w:r>
          </w:p>
        </w:tc>
        <w:tc>
          <w:tcPr>
            <w:tcW w:w="750" w:type="dxa"/>
            <w:noWrap w:val="0"/>
            <w:vAlign w:val="top"/>
          </w:tcPr>
          <w:p>
            <w:pPr>
              <w:pStyle w:val="DefaultParagraph"/>
            </w:pPr>
            <w:r>
              <w:t>1.96</w:t>
            </w:r>
          </w:p>
        </w:tc>
        <w:tc>
          <w:tcPr>
            <w:tcW w:w="750" w:type="dxa"/>
            <w:noWrap w:val="0"/>
            <w:vAlign w:val="top"/>
          </w:tcPr>
          <w:p>
            <w:pPr>
              <w:pStyle w:val="DefaultParagraph"/>
            </w:pPr>
            <w:r>
              <w:t>1.86</w:t>
            </w:r>
          </w:p>
        </w:tc>
        <w:tc>
          <w:tcPr>
            <w:tcW w:w="750" w:type="dxa"/>
            <w:noWrap w:val="0"/>
            <w:vAlign w:val="top"/>
          </w:tcPr>
          <w:p>
            <w:pPr>
              <w:pStyle w:val="DefaultParagraph"/>
            </w:pPr>
            <w:r>
              <w:t>1.80</w:t>
            </w:r>
          </w:p>
        </w:tc>
        <w:tc>
          <w:tcPr>
            <w:tcW w:w="750" w:type="dxa"/>
            <w:noWrap w:val="0"/>
            <w:vAlign w:val="top"/>
          </w:tcPr>
          <w:p>
            <w:pPr>
              <w:pStyle w:val="DefaultParagraph"/>
            </w:pPr>
            <w:r>
              <w:t>1.84</w:t>
            </w:r>
          </w:p>
        </w:tc>
        <w:tc>
          <w:tcPr>
            <w:tcW w:w="750" w:type="dxa"/>
            <w:noWrap w:val="0"/>
            <w:vAlign w:val="top"/>
          </w:tcPr>
          <w:p>
            <w:pPr>
              <w:pStyle w:val="DefaultParagraph"/>
            </w:pPr>
            <w:r>
              <w:t>1.64</w:t>
            </w:r>
          </w:p>
        </w:tc>
        <w:tc>
          <w:tcPr>
            <w:tcW w:w="750" w:type="dxa"/>
            <w:noWrap w:val="0"/>
            <w:vAlign w:val="top"/>
          </w:tcPr>
          <w:p>
            <w:pPr>
              <w:pStyle w:val="DefaultParagraph"/>
            </w:pPr>
            <w:r>
              <w:t>1.56</w:t>
            </w:r>
          </w:p>
        </w:tc>
      </w:tr>
      <w:tr>
        <w:tblPrEx>
          <w:tblW w:w="0" w:type="auto"/>
          <w:tblInd w:w="-1" w:type="dxa"/>
          <w:tblLayout w:type="fixed"/>
          <w:tblCellMar>
            <w:top w:w="0" w:type="dxa"/>
            <w:left w:w="0" w:type="dxa"/>
            <w:bottom w:w="0" w:type="dxa"/>
            <w:right w:w="0" w:type="dxa"/>
          </w:tblCellMar>
        </w:tblPrEx>
        <w:tc>
          <w:tcPr>
            <w:tcW w:w="750" w:type="dxa"/>
            <w:noWrap w:val="0"/>
            <w:vAlign w:val="top"/>
          </w:tcPr>
          <w:p>
            <w:pPr>
              <w:pStyle w:val="DefaultParagraph"/>
            </w:pPr>
            <w:r>
              <w:t>I/A</w:t>
            </w:r>
          </w:p>
        </w:tc>
        <w:tc>
          <w:tcPr>
            <w:tcW w:w="750" w:type="dxa"/>
            <w:noWrap w:val="0"/>
            <w:vAlign w:val="top"/>
          </w:tcPr>
          <w:p>
            <w:pPr>
              <w:pStyle w:val="DefaultParagraph"/>
            </w:pPr>
            <w:r>
              <w:t>0.05</w:t>
            </w:r>
          </w:p>
        </w:tc>
        <w:tc>
          <w:tcPr>
            <w:tcW w:w="750" w:type="dxa"/>
            <w:noWrap w:val="0"/>
            <w:vAlign w:val="top"/>
          </w:tcPr>
          <w:p>
            <w:pPr>
              <w:pStyle w:val="DefaultParagraph"/>
            </w:pPr>
            <w:r>
              <w:t>0.15</w:t>
            </w:r>
          </w:p>
        </w:tc>
        <w:tc>
          <w:tcPr>
            <w:tcW w:w="750" w:type="dxa"/>
            <w:noWrap w:val="0"/>
            <w:vAlign w:val="top"/>
          </w:tcPr>
          <w:p>
            <w:pPr>
              <w:pStyle w:val="DefaultParagraph"/>
            </w:pPr>
            <w:r>
              <w:t>0.25</w:t>
            </w:r>
          </w:p>
        </w:tc>
        <w:tc>
          <w:tcPr>
            <w:tcW w:w="750" w:type="dxa"/>
            <w:noWrap w:val="0"/>
            <w:vAlign w:val="top"/>
          </w:tcPr>
          <w:p>
            <w:pPr>
              <w:pStyle w:val="DefaultParagraph"/>
            </w:pPr>
            <w:r>
              <w:t>0.35</w:t>
            </w:r>
          </w:p>
        </w:tc>
        <w:tc>
          <w:tcPr>
            <w:tcW w:w="750" w:type="dxa"/>
            <w:noWrap w:val="0"/>
            <w:vAlign w:val="top"/>
          </w:tcPr>
          <w:p>
            <w:pPr>
              <w:pStyle w:val="DefaultParagraph"/>
            </w:pPr>
            <w:r>
              <w:t>0.45</w:t>
            </w:r>
          </w:p>
        </w:tc>
        <w:tc>
          <w:tcPr>
            <w:tcW w:w="750" w:type="dxa"/>
            <w:noWrap w:val="0"/>
            <w:vAlign w:val="top"/>
          </w:tcPr>
          <w:p>
            <w:pPr>
              <w:pStyle w:val="DefaultParagraph"/>
            </w:pPr>
            <w:r>
              <w:t>0.55</w:t>
            </w:r>
          </w:p>
        </w:tc>
      </w:tr>
    </w:tbl>
    <w:p>
      <w:pPr>
        <w:pStyle w:val="DefaultParagraph"/>
      </w:pPr>
      <w:r>
        <w:t>（2）根据所画的U﹣I图象，可求得电流I=0.20A时电源的输出功率约为</w:t>
      </w:r>
      <w:r>
        <w:rPr>
          <w:u w:val="single"/>
        </w:rPr>
        <w:t>　0.37　</w:t>
      </w:r>
      <w:r>
        <w:t xml:space="preserve"> W（保留两位有效数字）．</w:t>
      </w:r>
    </w:p>
    <w:p>
      <w:pPr>
        <w:pStyle w:val="DefaultParagraph"/>
      </w:pPr>
      <w:r>
        <w:t>（3）（多选题）实验完成后，该同学对实验方案进行了反思，认为按图甲电路进行实验操作的过程中存在安全隐患，并对电路重新设计．在图3所示的电路中（R</w:t>
      </w:r>
      <w:r>
        <w:rPr>
          <w:sz w:val="24"/>
          <w:szCs w:val="24"/>
          <w:vertAlign w:val="subscript"/>
        </w:rPr>
        <w:t>x</w:t>
      </w:r>
      <w:r>
        <w:t>阻值未知），你认为既能测出电源在不同负载下的输出功率，又能消除安全隐患的是</w:t>
      </w:r>
      <w:r>
        <w:rPr>
          <w:u w:val="single"/>
        </w:rPr>
        <w:t>　　</w:t>
      </w:r>
    </w:p>
    <w:p>
      <w:pPr>
        <w:pStyle w:val="DefaultParagraph"/>
      </w:pPr>
      <w:r>
        <w:drawing>
          <wp:inline distT="0" distB="0" distL="114300" distR="114300">
            <wp:extent cx="5144135" cy="1533525"/>
            <wp:effectExtent l="0" t="0" r="6985" b="5715"/>
            <wp:docPr id="51" name="图片 4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3" descr="菁优网：http://www.jyeoo.com"/>
                    <pic:cNvPicPr>
                      <a:picLocks noChangeAspect="1"/>
                    </pic:cNvPicPr>
                  </pic:nvPicPr>
                  <pic:blipFill>
                    <a:blip xmlns:r="http://schemas.openxmlformats.org/officeDocument/2006/relationships" r:embed="rId38"/>
                    <a:stretch>
                      <a:fillRect/>
                    </a:stretch>
                  </pic:blipFill>
                  <pic:spPr>
                    <a:xfrm>
                      <a:off x="0" y="0"/>
                      <a:ext cx="5144135" cy="1533525"/>
                    </a:xfrm>
                    <a:prstGeom prst="rect">
                      <a:avLst/>
                    </a:prstGeom>
                    <a:noFill/>
                    <a:ln>
                      <a:noFill/>
                    </a:ln>
                  </pic:spPr>
                </pic:pic>
              </a:graphicData>
            </a:graphic>
          </wp:inline>
        </w:drawing>
      </w:r>
    </w:p>
    <w:p>
      <w:pPr>
        <w:pStyle w:val="DefaultParagraph"/>
      </w:pPr>
    </w:p>
    <w:tbl>
      <w:tblPr>
        <w:tblStyle w:val="TableNormal"/>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
      <w:tblGrid>
        <w:gridCol w:w="733"/>
        <w:gridCol w:w="9735"/>
      </w:tblGrid>
      <w:tr>
        <w:tblPrEx>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Ex>
        <w:tc>
          <w:tcPr>
            <w:tcW w:w="733" w:type="dxa"/>
            <w:noWrap w:val="0"/>
            <w:vAlign w:val="top"/>
          </w:tcPr>
          <w:p>
            <w:pPr>
              <w:pStyle w:val="DefaultParagraph"/>
            </w:pPr>
            <w:r>
              <w:rPr>
                <w:color w:val="0000FF"/>
              </w:rPr>
              <w:t>考点</w:t>
            </w:r>
            <w:r>
              <w:t>：</w:t>
            </w:r>
          </w:p>
        </w:tc>
        <w:tc>
          <w:tcPr>
            <w:tcW w:w="9735" w:type="dxa"/>
            <w:noWrap w:val="0"/>
            <w:vAlign w:val="top"/>
          </w:tcPr>
          <w:p>
            <w:pPr>
              <w:pStyle w:val="DefaultParagraph"/>
            </w:pPr>
            <w:r>
              <w:t>电功、电功率．</w:t>
            </w:r>
            <w:r>
              <w:rPr>
                <w:color w:val="FFFFFF"/>
                <w:sz w:val="1"/>
                <w:szCs w:val="1"/>
              </w:rPr>
              <w:t>菁优网版权所有</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专题</w:t>
            </w:r>
            <w:r>
              <w:t>：</w:t>
            </w:r>
          </w:p>
        </w:tc>
        <w:tc>
          <w:tcPr>
            <w:tcW w:w="9735" w:type="dxa"/>
            <w:noWrap w:val="0"/>
            <w:vAlign w:val="top"/>
          </w:tcPr>
          <w:p>
            <w:pPr>
              <w:pStyle w:val="DefaultParagraph"/>
            </w:pPr>
            <w:r>
              <w:t>实验题；恒定电流专题．</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分析：</w:t>
            </w:r>
          </w:p>
        </w:tc>
        <w:tc>
          <w:tcPr>
            <w:tcW w:w="9735" w:type="dxa"/>
            <w:noWrap w:val="0"/>
            <w:vAlign w:val="top"/>
          </w:tcPr>
          <w:p>
            <w:pPr>
              <w:pStyle w:val="DefaultParagraph"/>
            </w:pPr>
            <w:r>
              <w:t>（1）根据表中实验数据在坐标系中描点，然后根据描出的点作出U﹣I图象．</w:t>
            </w:r>
          </w:p>
          <w:p>
            <w:pPr>
              <w:pStyle w:val="DefaultParagraph"/>
            </w:pPr>
            <w:r>
              <w:t>（2）由图象找出电路电流为0.20A时的路端电压，然后由P=UI求出电源的输出功率．</w:t>
            </w:r>
          </w:p>
          <w:p>
            <w:pPr>
              <w:pStyle w:val="DefaultParagraph"/>
            </w:pPr>
            <w:r>
              <w:t>（3）根据电路图，分析电路结构，然后答题．</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解答：</w:t>
            </w:r>
          </w:p>
        </w:tc>
        <w:tc>
          <w:tcPr>
            <w:tcW w:w="9735" w:type="dxa"/>
            <w:noWrap w:val="0"/>
            <w:vAlign w:val="top"/>
          </w:tcPr>
          <w:p>
            <w:pPr>
              <w:pStyle w:val="DefaultParagraph"/>
            </w:pPr>
            <w:r>
              <w:t>解：（1）根据表中实验数据在坐标系中描点，</w:t>
            </w:r>
          </w:p>
          <w:p>
            <w:pPr>
              <w:pStyle w:val="DefaultParagraph"/>
            </w:pPr>
            <w:r>
              <w:t>然后作出图象，U﹣I图象如图所示；</w:t>
            </w:r>
          </w:p>
          <w:p>
            <w:pPr>
              <w:pStyle w:val="DefaultParagraph"/>
            </w:pPr>
            <w:r>
              <w:t>（2）由图象可知，电流I=0.20A时，电源输出电压为1.84V，</w:t>
            </w:r>
          </w:p>
          <w:p>
            <w:pPr>
              <w:pStyle w:val="DefaultParagraph"/>
            </w:pPr>
            <w:r>
              <w:t>电源的输出功率为P=UI=1.84×0.20W≈0.37W．</w:t>
            </w:r>
          </w:p>
          <w:p>
            <w:pPr>
              <w:pStyle w:val="DefaultParagraph"/>
            </w:pPr>
            <w:r>
              <w:t>（3）A、当滑动变阻器滑动片滑动到最右端，</w:t>
            </w:r>
          </w:p>
          <w:p>
            <w:pPr>
              <w:pStyle w:val="DefaultParagraph"/>
            </w:pPr>
            <w:r>
              <w:t>电源短路，存在安全隐患，故A错误；</w:t>
            </w:r>
          </w:p>
          <w:p>
            <w:pPr>
              <w:pStyle w:val="DefaultParagraph"/>
            </w:pPr>
            <w:r>
              <w:t>B、滑动变阻器采用分压接法，既能保护电路，</w:t>
            </w:r>
          </w:p>
          <w:p>
            <w:pPr>
              <w:pStyle w:val="DefaultParagraph"/>
            </w:pPr>
            <w:r>
              <w:t>又能测测出电源的输出功率，故B正确；</w:t>
            </w:r>
          </w:p>
          <w:p>
            <w:pPr>
              <w:pStyle w:val="DefaultParagraph"/>
            </w:pPr>
            <w:r>
              <w:t>C、滑动变阻器采用限流接法，既能保护电路，又能测测出电源的输出功率，故C正确；</w:t>
            </w:r>
          </w:p>
          <w:p>
            <w:pPr>
              <w:pStyle w:val="DefaultParagraph"/>
            </w:pPr>
            <w:r>
              <w:t>D、电压表测滑动变阻器两端电压，并不能测出电路的路端电压，</w:t>
            </w:r>
          </w:p>
          <w:p>
            <w:pPr>
              <w:pStyle w:val="DefaultParagraph"/>
            </w:pPr>
            <w:r>
              <w:t>该电路能保证电路安全，但不能测出电源的输出功率，故D错误；</w:t>
            </w:r>
          </w:p>
          <w:p>
            <w:pPr>
              <w:pStyle w:val="DefaultParagraph"/>
            </w:pPr>
            <w:r>
              <w:t>故答案为：（1）图象如图所示；（2）0.37；（3）BC．</w:t>
            </w:r>
          </w:p>
          <w:p>
            <w:pPr>
              <w:pStyle w:val="DefaultParagraph"/>
            </w:pPr>
            <w:r>
              <w:drawing>
                <wp:inline distT="0" distB="0" distL="114300" distR="114300">
                  <wp:extent cx="1905000" cy="1475105"/>
                  <wp:effectExtent l="0" t="0" r="0" b="3175"/>
                  <wp:docPr id="70" name="图片 4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44" descr="菁优网：http://www.jyeoo.com"/>
                          <pic:cNvPicPr>
                            <a:picLocks noChangeAspect="1"/>
                          </pic:cNvPicPr>
                        </pic:nvPicPr>
                        <pic:blipFill>
                          <a:blip xmlns:r="http://schemas.openxmlformats.org/officeDocument/2006/relationships" r:embed="rId39"/>
                          <a:stretch>
                            <a:fillRect/>
                          </a:stretch>
                        </pic:blipFill>
                        <pic:spPr>
                          <a:xfrm>
                            <a:off x="0" y="0"/>
                            <a:ext cx="1905000" cy="1475105"/>
                          </a:xfrm>
                          <a:prstGeom prst="rect">
                            <a:avLst/>
                          </a:prstGeom>
                          <a:noFill/>
                          <a:ln>
                            <a:noFill/>
                          </a:ln>
                        </pic:spPr>
                      </pic:pic>
                    </a:graphicData>
                  </a:graphic>
                </wp:inline>
              </w:drawing>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点评：</w:t>
            </w:r>
          </w:p>
        </w:tc>
        <w:tc>
          <w:tcPr>
            <w:tcW w:w="9735" w:type="dxa"/>
            <w:noWrap w:val="0"/>
            <w:vAlign w:val="top"/>
          </w:tcPr>
          <w:p>
            <w:pPr>
              <w:pStyle w:val="DefaultParagraph"/>
            </w:pPr>
            <w:r>
              <w:t>应用图象法处理实验数据是常用的实验数据处理方法，要掌握描点法作图的方法．</w:t>
            </w:r>
          </w:p>
        </w:tc>
      </w:tr>
    </w:tbl>
    <w:p>
      <w:pPr>
        <w:pStyle w:val="DefaultParagraph"/>
      </w:pPr>
      <w:r>
        <w:t>　</w:t>
      </w:r>
    </w:p>
    <w:p>
      <w:pPr>
        <w:pStyle w:val="DefaultParagraph"/>
      </w:pPr>
      <w:r>
        <w:t>10．（15分）（2011•山东）如图所示，在高出水平地面h=1.8m的光滑平台上放置一质量M=2kg、由两种不同材料连接成一体的薄板A，其右段长度l</w:t>
      </w:r>
      <w:r>
        <w:rPr>
          <w:sz w:val="24"/>
          <w:szCs w:val="24"/>
          <w:vertAlign w:val="subscript"/>
        </w:rPr>
        <w:t>1</w:t>
      </w:r>
      <w:r>
        <w:t>=0.2m且表面光滑，左段表面粗糙．在A最右端放有可视为质点的物块B，其质量m=1kg．B与A左段间动摩擦因数μ=0.4．开始时二者均静止，现对A施加F=20N水平向右的恒力，待B脱离A（A尚未露出平台）后，将A取走．B离开平台后的落地点与平台右边缘的水平距离x=1.2m．（取g=10m/s</w:t>
      </w:r>
      <w:r>
        <w:rPr>
          <w:sz w:val="24"/>
          <w:szCs w:val="24"/>
          <w:vertAlign w:val="superscript"/>
        </w:rPr>
        <w:t>2</w:t>
      </w:r>
      <w:r>
        <w:t>）求</w:t>
      </w:r>
    </w:p>
    <w:p>
      <w:pPr>
        <w:pStyle w:val="DefaultParagraph"/>
      </w:pPr>
      <w:r>
        <w:t>（1）B离开平台时的速度v</w:t>
      </w:r>
      <w:r>
        <w:rPr>
          <w:sz w:val="24"/>
          <w:szCs w:val="24"/>
          <w:vertAlign w:val="subscript"/>
        </w:rPr>
        <w:t>B</w:t>
      </w:r>
      <w:r>
        <w:t>．</w:t>
      </w:r>
    </w:p>
    <w:p>
      <w:pPr>
        <w:pStyle w:val="DefaultParagraph"/>
      </w:pPr>
      <w:r>
        <w:t>（2）B从开始运动到刚脱离A时，B运动的时间t</w:t>
      </w:r>
      <w:r>
        <w:rPr>
          <w:sz w:val="24"/>
          <w:szCs w:val="24"/>
          <w:vertAlign w:val="subscript"/>
        </w:rPr>
        <w:t>B</w:t>
      </w:r>
      <w:r>
        <w:t>和位移x</w:t>
      </w:r>
      <w:r>
        <w:rPr>
          <w:sz w:val="24"/>
          <w:szCs w:val="24"/>
          <w:vertAlign w:val="subscript"/>
        </w:rPr>
        <w:t>B</w:t>
      </w:r>
      <w:r>
        <w:t>．</w:t>
      </w:r>
    </w:p>
    <w:p>
      <w:pPr>
        <w:pStyle w:val="DefaultParagraph"/>
      </w:pPr>
      <w:r>
        <w:t>（3）A左端的长度l</w:t>
      </w:r>
      <w:r>
        <w:rPr>
          <w:sz w:val="24"/>
          <w:szCs w:val="24"/>
          <w:vertAlign w:val="subscript"/>
        </w:rPr>
        <w:t>2</w:t>
      </w:r>
      <w:r>
        <w:t>．</w:t>
      </w:r>
    </w:p>
    <w:p>
      <w:pPr>
        <w:pStyle w:val="DefaultParagraph"/>
      </w:pPr>
      <w:r>
        <w:drawing>
          <wp:inline distT="0" distB="0" distL="114300" distR="114300">
            <wp:extent cx="2534285" cy="1208405"/>
            <wp:effectExtent l="0" t="0" r="10795" b="10795"/>
            <wp:docPr id="55" name="图片 4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5" descr="菁优网：http://www.jyeoo.com"/>
                    <pic:cNvPicPr>
                      <a:picLocks noChangeAspect="1"/>
                    </pic:cNvPicPr>
                  </pic:nvPicPr>
                  <pic:blipFill>
                    <a:blip xmlns:r="http://schemas.openxmlformats.org/officeDocument/2006/relationships" r:embed="rId40"/>
                    <a:stretch>
                      <a:fillRect/>
                    </a:stretch>
                  </pic:blipFill>
                  <pic:spPr>
                    <a:xfrm>
                      <a:off x="0" y="0"/>
                      <a:ext cx="2534285" cy="1208405"/>
                    </a:xfrm>
                    <a:prstGeom prst="rect">
                      <a:avLst/>
                    </a:prstGeom>
                    <a:noFill/>
                    <a:ln>
                      <a:noFill/>
                    </a:ln>
                  </pic:spPr>
                </pic:pic>
              </a:graphicData>
            </a:graphic>
          </wp:inline>
        </w:drawing>
      </w:r>
    </w:p>
    <w:p>
      <w:pPr>
        <w:pStyle w:val="DefaultParagraph"/>
      </w:pPr>
    </w:p>
    <w:tbl>
      <w:tblPr>
        <w:tblStyle w:val="TableNormal"/>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
      <w:tblGrid>
        <w:gridCol w:w="733"/>
        <w:gridCol w:w="9735"/>
      </w:tblGrid>
      <w:tr>
        <w:tblPrEx>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Ex>
        <w:tc>
          <w:tcPr>
            <w:tcW w:w="733" w:type="dxa"/>
            <w:noWrap w:val="0"/>
            <w:vAlign w:val="top"/>
          </w:tcPr>
          <w:p>
            <w:pPr>
              <w:pStyle w:val="DefaultParagraph"/>
            </w:pPr>
            <w:r>
              <w:rPr>
                <w:color w:val="0000FF"/>
              </w:rPr>
              <w:t>考点</w:t>
            </w:r>
            <w:r>
              <w:t>：</w:t>
            </w:r>
          </w:p>
        </w:tc>
        <w:tc>
          <w:tcPr>
            <w:tcW w:w="9735" w:type="dxa"/>
            <w:noWrap w:val="0"/>
            <w:vAlign w:val="top"/>
          </w:tcPr>
          <w:p>
            <w:pPr>
              <w:pStyle w:val="DefaultParagraph"/>
            </w:pPr>
            <w:r>
              <w:t>动能定理的应用；匀变速直线运动的位移与时间的关系；牛顿第二定律；平抛运动．</w:t>
            </w:r>
            <w:r>
              <w:rPr>
                <w:color w:val="FFFFFF"/>
                <w:sz w:val="1"/>
                <w:szCs w:val="1"/>
              </w:rPr>
              <w:t>菁优网版权所有</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分析：</w:t>
            </w:r>
          </w:p>
        </w:tc>
        <w:tc>
          <w:tcPr>
            <w:tcW w:w="9735" w:type="dxa"/>
            <w:noWrap w:val="0"/>
            <w:vAlign w:val="top"/>
          </w:tcPr>
          <w:p>
            <w:pPr>
              <w:pStyle w:val="DefaultParagraph"/>
            </w:pPr>
            <w:r>
              <w:t>对A、B隔离受力分析，根据受力情况再做运动过程情况分析，根据运动性质结合物理规律解决问题．要注意物体运动的位移指的是相对于地面的位移．要善于画出运动过程的位置图象，有利于解题．</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解答：</w:t>
            </w:r>
          </w:p>
        </w:tc>
        <w:tc>
          <w:tcPr>
            <w:tcW w:w="9735" w:type="dxa"/>
            <w:noWrap w:val="0"/>
            <w:vAlign w:val="top"/>
          </w:tcPr>
          <w:p>
            <w:pPr>
              <w:pStyle w:val="DefaultParagraph"/>
            </w:pPr>
            <w:r>
              <w:t>解：（1）设物块平抛运动的时间为t，由平抛运动规律得：</w:t>
            </w:r>
          </w:p>
          <w:p>
            <w:pPr>
              <w:pStyle w:val="DefaultParagraph"/>
            </w:pPr>
            <w:r>
              <w:t>h=</w:t>
            </w:r>
            <w:r>
              <w:rPr>
                <w:position w:val="-22"/>
              </w:rPr>
              <w:drawing>
                <wp:inline distT="0" distB="0" distL="114300" distR="114300">
                  <wp:extent cx="95250" cy="333375"/>
                  <wp:effectExtent l="0" t="0" r="11430" b="1905"/>
                  <wp:docPr id="69" name="图片 4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6" descr="菁优网-jyeoo"/>
                          <pic:cNvPicPr>
                            <a:picLocks noChangeAspect="1"/>
                          </pic:cNvPicPr>
                        </pic:nvPicPr>
                        <pic:blipFill>
                          <a:blip xmlns:r="http://schemas.openxmlformats.org/officeDocument/2006/relationships" r:embed="rId41"/>
                          <a:stretch>
                            <a:fillRect/>
                          </a:stretch>
                        </pic:blipFill>
                        <pic:spPr>
                          <a:xfrm>
                            <a:off x="0" y="0"/>
                            <a:ext cx="95250" cy="333375"/>
                          </a:xfrm>
                          <a:prstGeom prst="rect">
                            <a:avLst/>
                          </a:prstGeom>
                          <a:noFill/>
                          <a:ln>
                            <a:noFill/>
                          </a:ln>
                        </pic:spPr>
                      </pic:pic>
                    </a:graphicData>
                  </a:graphic>
                </wp:inline>
              </w:drawing>
            </w:r>
            <w:r>
              <w:t>gt</w:t>
            </w:r>
            <w:r>
              <w:rPr>
                <w:sz w:val="24"/>
                <w:szCs w:val="24"/>
                <w:vertAlign w:val="superscript"/>
              </w:rPr>
              <w:t>2</w:t>
            </w:r>
            <w:r>
              <w:t>，x=v</w:t>
            </w:r>
            <w:r>
              <w:rPr>
                <w:sz w:val="24"/>
                <w:szCs w:val="24"/>
                <w:vertAlign w:val="subscript"/>
              </w:rPr>
              <w:t>B</w:t>
            </w:r>
            <w:r>
              <w:t>t</w:t>
            </w:r>
          </w:p>
          <w:p>
            <w:pPr>
              <w:pStyle w:val="DefaultParagraph"/>
            </w:pPr>
            <w:r>
              <w:t>联立解得v</w:t>
            </w:r>
            <w:r>
              <w:rPr>
                <w:sz w:val="24"/>
                <w:szCs w:val="24"/>
                <w:vertAlign w:val="subscript"/>
              </w:rPr>
              <w:t>B</w:t>
            </w:r>
            <w:r>
              <w:t>=2m/s．</w:t>
            </w:r>
          </w:p>
          <w:p>
            <w:pPr>
              <w:pStyle w:val="DefaultParagraph"/>
            </w:pPr>
            <w:r>
              <w:t>（2）设B的加速度为a</w:t>
            </w:r>
            <w:r>
              <w:rPr>
                <w:sz w:val="24"/>
                <w:szCs w:val="24"/>
                <w:vertAlign w:val="subscript"/>
              </w:rPr>
              <w:t>B</w:t>
            </w:r>
            <w:r>
              <w:t>，B在A的粗糙表面滑动，受向右的滑动摩擦力做匀加速直线运动．</w:t>
            </w:r>
          </w:p>
          <w:p>
            <w:pPr>
              <w:pStyle w:val="DefaultParagraph"/>
            </w:pPr>
            <w:r>
              <w:t>由牛顿第二定律，F</w:t>
            </w:r>
            <w:r>
              <w:rPr>
                <w:sz w:val="24"/>
                <w:szCs w:val="24"/>
                <w:vertAlign w:val="subscript"/>
              </w:rPr>
              <w:t>合</w:t>
            </w:r>
            <w:r>
              <w:t>=μmg=ma</w:t>
            </w:r>
            <w:r>
              <w:rPr>
                <w:sz w:val="24"/>
                <w:szCs w:val="24"/>
                <w:vertAlign w:val="subscript"/>
              </w:rPr>
              <w:t>B</w:t>
            </w:r>
            <w:r>
              <w:t>，</w:t>
            </w:r>
          </w:p>
          <w:p>
            <w:pPr>
              <w:pStyle w:val="DefaultParagraph"/>
            </w:pPr>
            <w:r>
              <w:t>由匀变速直线运动规律，v</w:t>
            </w:r>
            <w:r>
              <w:rPr>
                <w:sz w:val="24"/>
                <w:szCs w:val="24"/>
                <w:vertAlign w:val="subscript"/>
              </w:rPr>
              <w:t>B</w:t>
            </w:r>
            <w:r>
              <w:t>=a</w:t>
            </w:r>
            <w:r>
              <w:rPr>
                <w:sz w:val="24"/>
                <w:szCs w:val="24"/>
                <w:vertAlign w:val="subscript"/>
              </w:rPr>
              <w:t>B</w:t>
            </w:r>
            <w:r>
              <w:t>t</w:t>
            </w:r>
            <w:r>
              <w:rPr>
                <w:sz w:val="24"/>
                <w:szCs w:val="24"/>
                <w:vertAlign w:val="subscript"/>
              </w:rPr>
              <w:t>B</w:t>
            </w:r>
            <w:r>
              <w:t>，x</w:t>
            </w:r>
            <w:r>
              <w:rPr>
                <w:sz w:val="24"/>
                <w:szCs w:val="24"/>
                <w:vertAlign w:val="subscript"/>
              </w:rPr>
              <w:t>B</w:t>
            </w:r>
            <w:r>
              <w:t>=</w:t>
            </w:r>
            <w:r>
              <w:rPr>
                <w:position w:val="-22"/>
              </w:rPr>
              <w:drawing>
                <wp:inline distT="0" distB="0" distL="114300" distR="114300">
                  <wp:extent cx="95250" cy="333375"/>
                  <wp:effectExtent l="0" t="0" r="11430" b="1905"/>
                  <wp:docPr id="62" name="图片 4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47" descr="菁优网-jyeoo"/>
                          <pic:cNvPicPr>
                            <a:picLocks noChangeAspect="1"/>
                          </pic:cNvPicPr>
                        </pic:nvPicPr>
                        <pic:blipFill>
                          <a:blip xmlns:r="http://schemas.openxmlformats.org/officeDocument/2006/relationships" r:embed="rId42"/>
                          <a:stretch>
                            <a:fillRect/>
                          </a:stretch>
                        </pic:blipFill>
                        <pic:spPr>
                          <a:xfrm>
                            <a:off x="0" y="0"/>
                            <a:ext cx="95250" cy="333375"/>
                          </a:xfrm>
                          <a:prstGeom prst="rect">
                            <a:avLst/>
                          </a:prstGeom>
                          <a:noFill/>
                          <a:ln>
                            <a:noFill/>
                          </a:ln>
                        </pic:spPr>
                      </pic:pic>
                    </a:graphicData>
                  </a:graphic>
                </wp:inline>
              </w:drawing>
            </w:r>
            <w:r>
              <w:t>a</w:t>
            </w:r>
            <w:r>
              <w:rPr>
                <w:sz w:val="24"/>
                <w:szCs w:val="24"/>
                <w:vertAlign w:val="subscript"/>
              </w:rPr>
              <w:t>B</w:t>
            </w:r>
            <w:r>
              <w:t>t</w:t>
            </w:r>
            <w:r>
              <w:rPr>
                <w:sz w:val="24"/>
                <w:szCs w:val="24"/>
                <w:vertAlign w:val="subscript"/>
              </w:rPr>
              <w:t>B</w:t>
            </w:r>
            <w:r>
              <w:rPr>
                <w:sz w:val="24"/>
                <w:szCs w:val="24"/>
                <w:vertAlign w:val="superscript"/>
              </w:rPr>
              <w:t>2</w:t>
            </w:r>
            <w:r>
              <w:t>，</w:t>
            </w:r>
          </w:p>
          <w:p>
            <w:pPr>
              <w:pStyle w:val="DefaultParagraph"/>
            </w:pPr>
            <w:r>
              <w:t>联立解得：t</w:t>
            </w:r>
            <w:r>
              <w:rPr>
                <w:sz w:val="24"/>
                <w:szCs w:val="24"/>
                <w:vertAlign w:val="subscript"/>
              </w:rPr>
              <w:t>B</w:t>
            </w:r>
            <w:r>
              <w:t>=0.5s，x</w:t>
            </w:r>
            <w:r>
              <w:rPr>
                <w:sz w:val="24"/>
                <w:szCs w:val="24"/>
                <w:vertAlign w:val="subscript"/>
              </w:rPr>
              <w:t>B</w:t>
            </w:r>
            <w:r>
              <w:t>=0.5m．</w:t>
            </w:r>
          </w:p>
          <w:p>
            <w:pPr>
              <w:pStyle w:val="DefaultParagraph"/>
            </w:pPr>
            <w:r>
              <w:t>（3）设B刚好开始运动时A的速度为v，以A为研究对象，由动能定理得Fl</w:t>
            </w:r>
            <w:r>
              <w:rPr>
                <w:sz w:val="24"/>
                <w:szCs w:val="24"/>
                <w:vertAlign w:val="subscript"/>
              </w:rPr>
              <w:t>1</w:t>
            </w:r>
            <w:r>
              <w:t>=</w:t>
            </w:r>
            <w:r>
              <w:rPr>
                <w:position w:val="-22"/>
              </w:rPr>
              <w:drawing>
                <wp:inline distT="0" distB="0" distL="114300" distR="114300">
                  <wp:extent cx="95250" cy="333375"/>
                  <wp:effectExtent l="0" t="0" r="11430" b="1905"/>
                  <wp:docPr id="72" name="图片 4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8" descr="菁优网-jyeoo"/>
                          <pic:cNvPicPr>
                            <a:picLocks noChangeAspect="1"/>
                          </pic:cNvPicPr>
                        </pic:nvPicPr>
                        <pic:blipFill>
                          <a:blip xmlns:r="http://schemas.openxmlformats.org/officeDocument/2006/relationships" r:embed="rId42"/>
                          <a:stretch>
                            <a:fillRect/>
                          </a:stretch>
                        </pic:blipFill>
                        <pic:spPr>
                          <a:xfrm>
                            <a:off x="0" y="0"/>
                            <a:ext cx="95250" cy="333375"/>
                          </a:xfrm>
                          <a:prstGeom prst="rect">
                            <a:avLst/>
                          </a:prstGeom>
                          <a:noFill/>
                          <a:ln>
                            <a:noFill/>
                          </a:ln>
                        </pic:spPr>
                      </pic:pic>
                    </a:graphicData>
                  </a:graphic>
                </wp:inline>
              </w:drawing>
            </w:r>
            <w:r>
              <w:t>Mv</w:t>
            </w:r>
            <w:r>
              <w:rPr>
                <w:sz w:val="24"/>
                <w:szCs w:val="24"/>
                <w:vertAlign w:val="subscript"/>
              </w:rPr>
              <w:t>1</w:t>
            </w:r>
            <w:r>
              <w:rPr>
                <w:sz w:val="24"/>
                <w:szCs w:val="24"/>
                <w:vertAlign w:val="superscript"/>
              </w:rPr>
              <w:t>2</w:t>
            </w:r>
          </w:p>
          <w:p>
            <w:pPr>
              <w:pStyle w:val="DefaultParagraph"/>
            </w:pPr>
            <w:r>
              <w:t>设B运动后A的加速度为a</w:t>
            </w:r>
            <w:r>
              <w:rPr>
                <w:sz w:val="24"/>
                <w:szCs w:val="24"/>
                <w:vertAlign w:val="subscript"/>
              </w:rPr>
              <w:t>A</w:t>
            </w:r>
            <w:r>
              <w:t>，由牛顿第二定律和运动学的知识得：</w:t>
            </w:r>
          </w:p>
          <w:p>
            <w:pPr>
              <w:pStyle w:val="DefaultParagraph"/>
            </w:pPr>
            <w:r>
              <w:t>F﹣μmg=Ma</w:t>
            </w:r>
            <w:r>
              <w:rPr>
                <w:sz w:val="24"/>
                <w:szCs w:val="24"/>
                <w:vertAlign w:val="subscript"/>
              </w:rPr>
              <w:t>A</w:t>
            </w:r>
            <w:r>
              <w:t>，（l</w:t>
            </w:r>
            <w:r>
              <w:rPr>
                <w:sz w:val="24"/>
                <w:szCs w:val="24"/>
                <w:vertAlign w:val="subscript"/>
              </w:rPr>
              <w:t>2</w:t>
            </w:r>
            <w:r>
              <w:t>+x</w:t>
            </w:r>
            <w:r>
              <w:rPr>
                <w:sz w:val="24"/>
                <w:szCs w:val="24"/>
                <w:vertAlign w:val="subscript"/>
              </w:rPr>
              <w:t>B</w:t>
            </w:r>
            <w:r>
              <w:t>）=v</w:t>
            </w:r>
            <w:r>
              <w:rPr>
                <w:sz w:val="24"/>
                <w:szCs w:val="24"/>
                <w:vertAlign w:val="subscript"/>
              </w:rPr>
              <w:t>1</w:t>
            </w:r>
            <w:r>
              <w:t>t</w:t>
            </w:r>
            <w:r>
              <w:rPr>
                <w:sz w:val="24"/>
                <w:szCs w:val="24"/>
                <w:vertAlign w:val="subscript"/>
              </w:rPr>
              <w:t>B</w:t>
            </w:r>
            <w:r>
              <w:t>+</w:t>
            </w:r>
            <w:r>
              <w:rPr>
                <w:position w:val="-22"/>
              </w:rPr>
              <w:drawing>
                <wp:inline distT="0" distB="0" distL="114300" distR="114300">
                  <wp:extent cx="95250" cy="333375"/>
                  <wp:effectExtent l="0" t="0" r="11430" b="1905"/>
                  <wp:docPr id="56" name="图片 4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9" descr="菁优网-jyeoo"/>
                          <pic:cNvPicPr>
                            <a:picLocks noChangeAspect="1"/>
                          </pic:cNvPicPr>
                        </pic:nvPicPr>
                        <pic:blipFill>
                          <a:blip xmlns:r="http://schemas.openxmlformats.org/officeDocument/2006/relationships" r:embed="rId42"/>
                          <a:stretch>
                            <a:fillRect/>
                          </a:stretch>
                        </pic:blipFill>
                        <pic:spPr>
                          <a:xfrm>
                            <a:off x="0" y="0"/>
                            <a:ext cx="95250" cy="333375"/>
                          </a:xfrm>
                          <a:prstGeom prst="rect">
                            <a:avLst/>
                          </a:prstGeom>
                          <a:noFill/>
                          <a:ln>
                            <a:noFill/>
                          </a:ln>
                        </pic:spPr>
                      </pic:pic>
                    </a:graphicData>
                  </a:graphic>
                </wp:inline>
              </w:drawing>
            </w:r>
            <w:r>
              <w:t>a</w:t>
            </w:r>
            <w:r>
              <w:rPr>
                <w:sz w:val="24"/>
                <w:szCs w:val="24"/>
                <w:vertAlign w:val="subscript"/>
              </w:rPr>
              <w:t>A</w:t>
            </w:r>
            <w:r>
              <w:t>t</w:t>
            </w:r>
            <w:r>
              <w:rPr>
                <w:sz w:val="24"/>
                <w:szCs w:val="24"/>
                <w:vertAlign w:val="subscript"/>
              </w:rPr>
              <w:t>B</w:t>
            </w:r>
            <w:r>
              <w:rPr>
                <w:sz w:val="24"/>
                <w:szCs w:val="24"/>
                <w:vertAlign w:val="superscript"/>
              </w:rPr>
              <w:t>2</w:t>
            </w:r>
            <w:r>
              <w:t>，</w:t>
            </w:r>
          </w:p>
          <w:p>
            <w:pPr>
              <w:pStyle w:val="DefaultParagraph"/>
            </w:pPr>
            <w:r>
              <w:t>联立解得l</w:t>
            </w:r>
            <w:r>
              <w:rPr>
                <w:sz w:val="24"/>
                <w:szCs w:val="24"/>
                <w:vertAlign w:val="subscript"/>
              </w:rPr>
              <w:t>2</w:t>
            </w:r>
            <w:r>
              <w:t>=1.5m．</w:t>
            </w:r>
          </w:p>
          <w:p>
            <w:pPr>
              <w:pStyle w:val="DefaultParagraph"/>
            </w:pPr>
            <w:r>
              <w:t>答：（1）B离开平台时的速度v</w:t>
            </w:r>
            <w:r>
              <w:rPr>
                <w:sz w:val="24"/>
                <w:szCs w:val="24"/>
                <w:vertAlign w:val="subscript"/>
              </w:rPr>
              <w:t>B</w:t>
            </w:r>
            <w:r>
              <w:t>为2m/s．</w:t>
            </w:r>
          </w:p>
          <w:p>
            <w:pPr>
              <w:pStyle w:val="DefaultParagraph"/>
            </w:pPr>
            <w:r>
              <w:t>（2）B运动的时间t</w:t>
            </w:r>
            <w:r>
              <w:rPr>
                <w:sz w:val="24"/>
                <w:szCs w:val="24"/>
                <w:vertAlign w:val="subscript"/>
              </w:rPr>
              <w:t>B</w:t>
            </w:r>
            <w:r>
              <w:t>为0.5s，位移x</w:t>
            </w:r>
            <w:r>
              <w:rPr>
                <w:sz w:val="24"/>
                <w:szCs w:val="24"/>
                <w:vertAlign w:val="subscript"/>
              </w:rPr>
              <w:t>B</w:t>
            </w:r>
            <w:r>
              <w:t>为0.5m．</w:t>
            </w:r>
          </w:p>
          <w:p>
            <w:pPr>
              <w:pStyle w:val="DefaultParagraph"/>
            </w:pPr>
            <w:r>
              <w:t>（3）A左端的长度l</w:t>
            </w:r>
            <w:r>
              <w:rPr>
                <w:sz w:val="24"/>
                <w:szCs w:val="24"/>
                <w:vertAlign w:val="subscript"/>
              </w:rPr>
              <w:t>2</w:t>
            </w:r>
            <w:r>
              <w:t>为1.5m．</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点评：</w:t>
            </w:r>
          </w:p>
        </w:tc>
        <w:tc>
          <w:tcPr>
            <w:tcW w:w="9735" w:type="dxa"/>
            <w:noWrap w:val="0"/>
            <w:vAlign w:val="top"/>
          </w:tcPr>
          <w:p>
            <w:pPr>
              <w:pStyle w:val="DefaultParagraph"/>
            </w:pPr>
            <w:r>
              <w:t>能够根据物体的受力情况确定物体的运动情况，运用牛顿第二定律和运动学公式解决．动能定理的应用要注意过程的选取和总功的求解．</w:t>
            </w:r>
          </w:p>
        </w:tc>
      </w:tr>
    </w:tbl>
    <w:p>
      <w:pPr>
        <w:pStyle w:val="DefaultParagraph"/>
      </w:pPr>
      <w:r>
        <w:t>　</w:t>
      </w:r>
    </w:p>
    <w:p>
      <w:pPr>
        <w:pStyle w:val="DefaultParagraph"/>
      </w:pPr>
      <w:r>
        <w:t>11．（18分）（2011•山东）扭摆器是同步辐射装置中的插入件，能使粒子的运动轨迹发生扭摆．其简化模型如图Ⅰ、Ⅱ两处的条形均强磁场区边界竖直，相距为L，磁场方向相反且垂直纸面．一质量为m、电量为﹣q、重力不计的粒子，从靠近平行板电容器MN板处由静止释放，极板间电压为U，粒子经电场加速后平行于纸面射入Ⅰ区，射入时速度与水平和方向夹角θ=30°．</w:t>
      </w:r>
    </w:p>
    <w:p>
      <w:pPr>
        <w:pStyle w:val="DefaultParagraph"/>
      </w:pPr>
      <w:r>
        <w:t>（1）当Ⅰ区宽度L</w:t>
      </w:r>
      <w:r>
        <w:rPr>
          <w:sz w:val="24"/>
          <w:szCs w:val="24"/>
          <w:vertAlign w:val="subscript"/>
        </w:rPr>
        <w:t>1</w:t>
      </w:r>
      <w:r>
        <w:t>=L、磁感应强度大小B</w:t>
      </w:r>
      <w:r>
        <w:rPr>
          <w:sz w:val="24"/>
          <w:szCs w:val="24"/>
          <w:vertAlign w:val="subscript"/>
        </w:rPr>
        <w:t>1</w:t>
      </w:r>
      <w:r>
        <w:t>=B</w:t>
      </w:r>
      <w:r>
        <w:rPr>
          <w:sz w:val="24"/>
          <w:szCs w:val="24"/>
          <w:vertAlign w:val="subscript"/>
        </w:rPr>
        <w:t>0</w:t>
      </w:r>
      <w:r>
        <w:t>时，粒子从Ⅰ区右边界射出时速度与水平方向夹角也为30°，求B</w:t>
      </w:r>
      <w:r>
        <w:rPr>
          <w:sz w:val="24"/>
          <w:szCs w:val="24"/>
          <w:vertAlign w:val="subscript"/>
        </w:rPr>
        <w:t>0</w:t>
      </w:r>
      <w:r>
        <w:t>及粒子在Ⅰ区运动的时间t</w:t>
      </w:r>
      <w:r>
        <w:rPr>
          <w:sz w:val="24"/>
          <w:szCs w:val="24"/>
          <w:vertAlign w:val="subscript"/>
        </w:rPr>
        <w:t>0</w:t>
      </w:r>
      <w:r>
        <w:t>；</w:t>
      </w:r>
    </w:p>
    <w:p>
      <w:pPr>
        <w:pStyle w:val="DefaultParagraph"/>
      </w:pPr>
      <w:r>
        <w:t>（2）若Ⅱ区宽度L</w:t>
      </w:r>
      <w:r>
        <w:rPr>
          <w:sz w:val="24"/>
          <w:szCs w:val="24"/>
          <w:vertAlign w:val="subscript"/>
        </w:rPr>
        <w:t>2</w:t>
      </w:r>
      <w:r>
        <w:t>=L</w:t>
      </w:r>
      <w:r>
        <w:rPr>
          <w:sz w:val="24"/>
          <w:szCs w:val="24"/>
          <w:vertAlign w:val="subscript"/>
        </w:rPr>
        <w:t>1</w:t>
      </w:r>
      <w:r>
        <w:t>=L磁感应强度大小B</w:t>
      </w:r>
      <w:r>
        <w:rPr>
          <w:sz w:val="24"/>
          <w:szCs w:val="24"/>
          <w:vertAlign w:val="subscript"/>
        </w:rPr>
        <w:t>2</w:t>
      </w:r>
      <w:r>
        <w:t>=B</w:t>
      </w:r>
      <w:r>
        <w:rPr>
          <w:sz w:val="24"/>
          <w:szCs w:val="24"/>
          <w:vertAlign w:val="subscript"/>
        </w:rPr>
        <w:t>1</w:t>
      </w:r>
      <w:r>
        <w:t>=B</w:t>
      </w:r>
      <w:r>
        <w:rPr>
          <w:sz w:val="24"/>
          <w:szCs w:val="24"/>
          <w:vertAlign w:val="subscript"/>
        </w:rPr>
        <w:t>0</w:t>
      </w:r>
      <w:r>
        <w:t>，求粒子在Ⅰ区的最高点与Ⅱ区的最低点之间的高度差h；</w:t>
      </w:r>
    </w:p>
    <w:p>
      <w:pPr>
        <w:pStyle w:val="DefaultParagraph"/>
      </w:pPr>
      <w:r>
        <w:t>（3）若L</w:t>
      </w:r>
      <w:r>
        <w:rPr>
          <w:sz w:val="24"/>
          <w:szCs w:val="24"/>
          <w:vertAlign w:val="subscript"/>
        </w:rPr>
        <w:t>2</w:t>
      </w:r>
      <w:r>
        <w:t>=L</w:t>
      </w:r>
      <w:r>
        <w:rPr>
          <w:sz w:val="24"/>
          <w:szCs w:val="24"/>
          <w:vertAlign w:val="subscript"/>
        </w:rPr>
        <w:t>1</w:t>
      </w:r>
      <w:r>
        <w:t>=L、B</w:t>
      </w:r>
      <w:r>
        <w:rPr>
          <w:sz w:val="24"/>
          <w:szCs w:val="24"/>
          <w:vertAlign w:val="subscript"/>
        </w:rPr>
        <w:t>1</w:t>
      </w:r>
      <w:r>
        <w:t>=B</w:t>
      </w:r>
      <w:r>
        <w:rPr>
          <w:sz w:val="24"/>
          <w:szCs w:val="24"/>
          <w:vertAlign w:val="subscript"/>
        </w:rPr>
        <w:t>0</w:t>
      </w:r>
      <w:r>
        <w:t>，为使粒子能返回Ⅰ区，求B</w:t>
      </w:r>
      <w:r>
        <w:rPr>
          <w:sz w:val="24"/>
          <w:szCs w:val="24"/>
          <w:vertAlign w:val="subscript"/>
        </w:rPr>
        <w:t>2</w:t>
      </w:r>
      <w:r>
        <w:t>应满足的条件；</w:t>
      </w:r>
    </w:p>
    <w:p>
      <w:pPr>
        <w:pStyle w:val="DefaultParagraph"/>
      </w:pPr>
      <w:r>
        <w:t>（4）若B</w:t>
      </w:r>
      <w:r>
        <w:rPr>
          <w:sz w:val="24"/>
          <w:szCs w:val="24"/>
          <w:vertAlign w:val="subscript"/>
        </w:rPr>
        <w:t>1</w:t>
      </w:r>
      <w:r>
        <w:t>≠B</w:t>
      </w:r>
      <w:r>
        <w:rPr>
          <w:sz w:val="24"/>
          <w:szCs w:val="24"/>
          <w:vertAlign w:val="subscript"/>
        </w:rPr>
        <w:t>2</w:t>
      </w:r>
      <w:r>
        <w:t>、L</w:t>
      </w:r>
      <w:r>
        <w:rPr>
          <w:sz w:val="24"/>
          <w:szCs w:val="24"/>
          <w:vertAlign w:val="subscript"/>
        </w:rPr>
        <w:t>1</w:t>
      </w:r>
      <w:r>
        <w:t>≠L</w:t>
      </w:r>
      <w:r>
        <w:rPr>
          <w:sz w:val="24"/>
          <w:szCs w:val="24"/>
          <w:vertAlign w:val="subscript"/>
        </w:rPr>
        <w:t>2</w:t>
      </w:r>
      <w:r>
        <w:t>，且已保证了粒子能从Ⅱ区右边界射出．为使粒子从Ⅱ区右边界射出的方向与从Ⅰ区左边界射入的方向总相同，求B</w:t>
      </w:r>
      <w:r>
        <w:rPr>
          <w:sz w:val="24"/>
          <w:szCs w:val="24"/>
          <w:vertAlign w:val="subscript"/>
        </w:rPr>
        <w:t>1</w:t>
      </w:r>
      <w:r>
        <w:t>、B</w:t>
      </w:r>
      <w:r>
        <w:rPr>
          <w:sz w:val="24"/>
          <w:szCs w:val="24"/>
          <w:vertAlign w:val="subscript"/>
        </w:rPr>
        <w:t>2</w:t>
      </w:r>
      <w:r>
        <w:t>、L</w:t>
      </w:r>
      <w:r>
        <w:rPr>
          <w:sz w:val="24"/>
          <w:szCs w:val="24"/>
          <w:vertAlign w:val="subscript"/>
        </w:rPr>
        <w:t>1</w:t>
      </w:r>
      <w:r>
        <w:t>、L</w:t>
      </w:r>
      <w:r>
        <w:rPr>
          <w:sz w:val="24"/>
          <w:szCs w:val="24"/>
          <w:vertAlign w:val="subscript"/>
        </w:rPr>
        <w:t>2</w:t>
      </w:r>
      <w:r>
        <w:t>、之间应满足的关系式．</w:t>
      </w:r>
    </w:p>
    <w:p>
      <w:pPr>
        <w:pStyle w:val="DefaultParagraph"/>
      </w:pPr>
      <w:r>
        <w:drawing>
          <wp:inline distT="0" distB="0" distL="114300" distR="114300">
            <wp:extent cx="2150745" cy="1341755"/>
            <wp:effectExtent l="0" t="0" r="13335" b="14605"/>
            <wp:docPr id="57" name="图片 5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0" descr="菁优网：http://www.jyeoo.com"/>
                    <pic:cNvPicPr>
                      <a:picLocks noChangeAspect="1"/>
                    </pic:cNvPicPr>
                  </pic:nvPicPr>
                  <pic:blipFill>
                    <a:blip xmlns:r="http://schemas.openxmlformats.org/officeDocument/2006/relationships" r:embed="rId43"/>
                    <a:stretch>
                      <a:fillRect/>
                    </a:stretch>
                  </pic:blipFill>
                  <pic:spPr>
                    <a:xfrm>
                      <a:off x="0" y="0"/>
                      <a:ext cx="2150745" cy="1341755"/>
                    </a:xfrm>
                    <a:prstGeom prst="rect">
                      <a:avLst/>
                    </a:prstGeom>
                    <a:noFill/>
                    <a:ln>
                      <a:noFill/>
                    </a:ln>
                  </pic:spPr>
                </pic:pic>
              </a:graphicData>
            </a:graphic>
          </wp:inline>
        </w:drawing>
      </w:r>
    </w:p>
    <w:p>
      <w:pPr>
        <w:pStyle w:val="DefaultParagraph"/>
      </w:pPr>
    </w:p>
    <w:tbl>
      <w:tblPr>
        <w:tblStyle w:val="TableNormal"/>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
      <w:tblGrid>
        <w:gridCol w:w="733"/>
        <w:gridCol w:w="9735"/>
      </w:tblGrid>
      <w:tr>
        <w:tblPrEx>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Ex>
        <w:tc>
          <w:tcPr>
            <w:tcW w:w="733" w:type="dxa"/>
            <w:noWrap w:val="0"/>
            <w:vAlign w:val="top"/>
          </w:tcPr>
          <w:p>
            <w:pPr>
              <w:pStyle w:val="DefaultParagraph"/>
            </w:pPr>
            <w:r>
              <w:rPr>
                <w:color w:val="0000FF"/>
              </w:rPr>
              <w:t>考点</w:t>
            </w:r>
            <w:r>
              <w:t>：</w:t>
            </w:r>
          </w:p>
        </w:tc>
        <w:tc>
          <w:tcPr>
            <w:tcW w:w="9735" w:type="dxa"/>
            <w:noWrap w:val="0"/>
            <w:vAlign w:val="top"/>
          </w:tcPr>
          <w:p>
            <w:pPr>
              <w:pStyle w:val="DefaultParagraph"/>
            </w:pPr>
            <w:r>
              <w:t>带电粒子在匀强磁场中的运动．</w:t>
            </w:r>
            <w:r>
              <w:rPr>
                <w:color w:val="FFFFFF"/>
                <w:sz w:val="1"/>
                <w:szCs w:val="1"/>
              </w:rPr>
              <w:t>菁优网版权所有</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分析：</w:t>
            </w:r>
          </w:p>
        </w:tc>
        <w:tc>
          <w:tcPr>
            <w:tcW w:w="9735" w:type="dxa"/>
            <w:noWrap w:val="0"/>
            <w:vAlign w:val="top"/>
          </w:tcPr>
          <w:p>
            <w:pPr>
              <w:pStyle w:val="DefaultParagraph"/>
            </w:pPr>
            <w:r>
              <w:t>（1）加速电场中，由动能定理求出粒子获得的速度．画出轨迹，由几何知识求出半径，根据牛顿定律求出B</w:t>
            </w:r>
            <w:r>
              <w:rPr>
                <w:sz w:val="24"/>
                <w:szCs w:val="24"/>
                <w:vertAlign w:val="subscript"/>
              </w:rPr>
              <w:t>0</w:t>
            </w:r>
            <w:r>
              <w:t>．找出轨迹的圆心角，求出时间．</w:t>
            </w:r>
          </w:p>
          <w:p>
            <w:pPr>
              <w:pStyle w:val="DefaultParagraph"/>
            </w:pPr>
            <w:r>
              <w:t>（2）由几何知识求出高度差．</w:t>
            </w:r>
          </w:p>
          <w:p>
            <w:pPr>
              <w:pStyle w:val="DefaultParagraph"/>
            </w:pPr>
            <w:r>
              <w:t>（3）当粒子在区域Ⅱ中轨迹恰好与右侧边界相切时，粒子恰能返回Ⅰ区．由几何知识求出半径，由牛顿定律求出B</w:t>
            </w:r>
            <w:r>
              <w:rPr>
                <w:sz w:val="24"/>
                <w:szCs w:val="24"/>
                <w:vertAlign w:val="subscript"/>
              </w:rPr>
              <w:t>2</w:t>
            </w:r>
            <w:r>
              <w:t>满足的条件．</w:t>
            </w:r>
          </w:p>
          <w:p>
            <w:pPr>
              <w:pStyle w:val="DefaultParagraph"/>
            </w:pPr>
            <w:r>
              <w:t>（4）由几何知识分析L</w:t>
            </w:r>
            <w:r>
              <w:rPr>
                <w:sz w:val="24"/>
                <w:szCs w:val="24"/>
                <w:vertAlign w:val="subscript"/>
              </w:rPr>
              <w:t>1</w:t>
            </w:r>
            <w:r>
              <w:t>、L</w:t>
            </w:r>
            <w:r>
              <w:rPr>
                <w:sz w:val="24"/>
                <w:szCs w:val="24"/>
                <w:vertAlign w:val="subscript"/>
              </w:rPr>
              <w:t>2</w:t>
            </w:r>
            <w:r>
              <w:t>与半径的关系，再牛顿定律研究关系式．</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解答：</w:t>
            </w:r>
          </w:p>
        </w:tc>
        <w:tc>
          <w:tcPr>
            <w:tcW w:w="9735" w:type="dxa"/>
            <w:noWrap w:val="0"/>
            <w:vAlign w:val="top"/>
          </w:tcPr>
          <w:p>
            <w:pPr>
              <w:pStyle w:val="DefaultParagraph"/>
            </w:pPr>
            <w:r>
              <w:t>解：（1）如图所示，设粒子射入磁场区域Ⅰ时的速度为v，匀速圆周运动的半径为R</w:t>
            </w:r>
            <w:r>
              <w:rPr>
                <w:sz w:val="24"/>
                <w:szCs w:val="24"/>
                <w:vertAlign w:val="subscript"/>
              </w:rPr>
              <w:t>1</w:t>
            </w:r>
            <w:r>
              <w:t>．</w:t>
            </w:r>
          </w:p>
          <w:p>
            <w:pPr>
              <w:pStyle w:val="DefaultParagraph"/>
            </w:pPr>
            <w:r>
              <w:t xml:space="preserve">         根据动能定理，得   qU=</w:t>
            </w:r>
            <w:r>
              <w:rPr>
                <w:position w:val="-22"/>
              </w:rPr>
              <w:drawing>
                <wp:inline distT="0" distB="0" distL="114300" distR="114300">
                  <wp:extent cx="95250" cy="333375"/>
                  <wp:effectExtent l="0" t="0" r="11430" b="1905"/>
                  <wp:docPr id="73" name="图片 5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51" descr="菁优网-jyeoo"/>
                          <pic:cNvPicPr>
                            <a:picLocks noChangeAspect="1"/>
                          </pic:cNvPicPr>
                        </pic:nvPicPr>
                        <pic:blipFill>
                          <a:blip xmlns:r="http://schemas.openxmlformats.org/officeDocument/2006/relationships" r:embed="rId44"/>
                          <a:stretch>
                            <a:fillRect/>
                          </a:stretch>
                        </pic:blipFill>
                        <pic:spPr>
                          <a:xfrm>
                            <a:off x="0" y="0"/>
                            <a:ext cx="95250" cy="333375"/>
                          </a:xfrm>
                          <a:prstGeom prst="rect">
                            <a:avLst/>
                          </a:prstGeom>
                          <a:noFill/>
                          <a:ln>
                            <a:noFill/>
                          </a:ln>
                        </pic:spPr>
                      </pic:pic>
                    </a:graphicData>
                  </a:graphic>
                </wp:inline>
              </w:drawing>
            </w:r>
            <w:r>
              <w:t>mv</w:t>
            </w:r>
            <w:r>
              <w:rPr>
                <w:sz w:val="24"/>
                <w:szCs w:val="24"/>
                <w:vertAlign w:val="superscript"/>
              </w:rPr>
              <w:t>2</w:t>
            </w:r>
            <w:r>
              <w:t xml:space="preserve">          ①</w:t>
            </w:r>
          </w:p>
          <w:p>
            <w:pPr>
              <w:pStyle w:val="DefaultParagraph"/>
            </w:pPr>
            <w:r>
              <w:t xml:space="preserve">        由牛顿定律，得qvB</w:t>
            </w:r>
            <w:r>
              <w:rPr>
                <w:sz w:val="24"/>
                <w:szCs w:val="24"/>
                <w:vertAlign w:val="subscript"/>
              </w:rPr>
              <w:t>0</w:t>
            </w:r>
            <w:r>
              <w:t>=m</w:t>
            </w:r>
            <w:r>
              <w:rPr>
                <w:position w:val="-30"/>
              </w:rPr>
              <w:drawing>
                <wp:inline distT="0" distB="0" distL="114300" distR="114300">
                  <wp:extent cx="180975" cy="438150"/>
                  <wp:effectExtent l="0" t="0" r="1905" b="3810"/>
                  <wp:docPr id="71" name="图片 5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52" descr="菁优网-jyeoo"/>
                          <pic:cNvPicPr>
                            <a:picLocks noChangeAspect="1"/>
                          </pic:cNvPicPr>
                        </pic:nvPicPr>
                        <pic:blipFill>
                          <a:blip xmlns:r="http://schemas.openxmlformats.org/officeDocument/2006/relationships" r:embed="rId45"/>
                          <a:stretch>
                            <a:fillRect/>
                          </a:stretch>
                        </pic:blipFill>
                        <pic:spPr>
                          <a:xfrm>
                            <a:off x="0" y="0"/>
                            <a:ext cx="180975" cy="438150"/>
                          </a:xfrm>
                          <a:prstGeom prst="rect">
                            <a:avLst/>
                          </a:prstGeom>
                          <a:noFill/>
                          <a:ln>
                            <a:noFill/>
                          </a:ln>
                        </pic:spPr>
                      </pic:pic>
                    </a:graphicData>
                  </a:graphic>
                </wp:inline>
              </w:drawing>
            </w:r>
            <w:r>
              <w:t xml:space="preserve">              ②</w:t>
            </w:r>
          </w:p>
          <w:p>
            <w:pPr>
              <w:pStyle w:val="DefaultParagraph"/>
            </w:pPr>
            <w:r>
              <w:t xml:space="preserve">    由几何知识，得L=2R</w:t>
            </w:r>
            <w:r>
              <w:rPr>
                <w:sz w:val="24"/>
                <w:szCs w:val="24"/>
                <w:vertAlign w:val="subscript"/>
              </w:rPr>
              <w:t>1</w:t>
            </w:r>
            <w:r>
              <w:t>sinθ=R</w:t>
            </w:r>
            <w:r>
              <w:rPr>
                <w:sz w:val="24"/>
                <w:szCs w:val="24"/>
                <w:vertAlign w:val="subscript"/>
              </w:rPr>
              <w:t>1</w:t>
            </w:r>
            <w:r>
              <w:t xml:space="preserve">               ③</w:t>
            </w:r>
          </w:p>
          <w:p>
            <w:pPr>
              <w:pStyle w:val="DefaultParagraph"/>
            </w:pPr>
            <w:r>
              <w:t xml:space="preserve">  联立代入数据解得B</w:t>
            </w:r>
            <w:r>
              <w:rPr>
                <w:sz w:val="24"/>
                <w:szCs w:val="24"/>
                <w:vertAlign w:val="subscript"/>
              </w:rPr>
              <w:t>0</w:t>
            </w:r>
            <w:r>
              <w:t>=</w:t>
            </w:r>
            <w:r>
              <w:rPr>
                <w:position w:val="-26"/>
              </w:rPr>
              <w:drawing>
                <wp:inline distT="0" distB="0" distL="114300" distR="114300">
                  <wp:extent cx="438150" cy="361950"/>
                  <wp:effectExtent l="0" t="0" r="3810" b="3810"/>
                  <wp:docPr id="42" name="图片 5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53" descr="菁优网-jyeoo"/>
                          <pic:cNvPicPr>
                            <a:picLocks noChangeAspect="1"/>
                          </pic:cNvPicPr>
                        </pic:nvPicPr>
                        <pic:blipFill>
                          <a:blip xmlns:r="http://schemas.openxmlformats.org/officeDocument/2006/relationships" r:embed="rId46"/>
                          <a:stretch>
                            <a:fillRect/>
                          </a:stretch>
                        </pic:blipFill>
                        <pic:spPr>
                          <a:xfrm>
                            <a:off x="0" y="0"/>
                            <a:ext cx="438150" cy="361950"/>
                          </a:xfrm>
                          <a:prstGeom prst="rect">
                            <a:avLst/>
                          </a:prstGeom>
                          <a:noFill/>
                          <a:ln>
                            <a:noFill/>
                          </a:ln>
                        </pic:spPr>
                      </pic:pic>
                    </a:graphicData>
                  </a:graphic>
                </wp:inline>
              </w:drawing>
            </w:r>
            <w:r>
              <w:t xml:space="preserve">                ④</w:t>
            </w:r>
          </w:p>
          <w:p>
            <w:pPr>
              <w:pStyle w:val="DefaultParagraph"/>
            </w:pPr>
            <w:r>
              <w:t xml:space="preserve">  粒子在磁场Ⅰ区域中运动的时间为t</w:t>
            </w:r>
            <w:r>
              <w:rPr>
                <w:sz w:val="24"/>
                <w:szCs w:val="24"/>
                <w:vertAlign w:val="subscript"/>
              </w:rPr>
              <w:t>0</w:t>
            </w:r>
            <w:r>
              <w:t>=</w:t>
            </w:r>
            <w:r>
              <w:rPr>
                <w:position w:val="-23"/>
              </w:rPr>
              <w:drawing>
                <wp:inline distT="0" distB="0" distL="114300" distR="114300">
                  <wp:extent cx="428625" cy="390525"/>
                  <wp:effectExtent l="0" t="0" r="13335" b="5715"/>
                  <wp:docPr id="43" name="图片 5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54" descr="菁优网-jyeoo"/>
                          <pic:cNvPicPr>
                            <a:picLocks noChangeAspect="1"/>
                          </pic:cNvPicPr>
                        </pic:nvPicPr>
                        <pic:blipFill>
                          <a:blip xmlns:r="http://schemas.openxmlformats.org/officeDocument/2006/relationships" r:embed="rId47"/>
                          <a:stretch>
                            <a:fillRect/>
                          </a:stretch>
                        </pic:blipFill>
                        <pic:spPr>
                          <a:xfrm>
                            <a:off x="0" y="0"/>
                            <a:ext cx="428625" cy="390525"/>
                          </a:xfrm>
                          <a:prstGeom prst="rect">
                            <a:avLst/>
                          </a:prstGeom>
                          <a:noFill/>
                          <a:ln>
                            <a:noFill/>
                          </a:ln>
                        </pic:spPr>
                      </pic:pic>
                    </a:graphicData>
                  </a:graphic>
                </wp:inline>
              </w:drawing>
            </w:r>
            <w:r>
              <w:t xml:space="preserve">     ⑤</w:t>
            </w:r>
          </w:p>
          <w:p>
            <w:pPr>
              <w:pStyle w:val="DefaultParagraph"/>
            </w:pPr>
            <w:r>
              <w:t xml:space="preserve">  联立上述①②③④⑤解得  t</w:t>
            </w:r>
            <w:r>
              <w:rPr>
                <w:sz w:val="24"/>
                <w:szCs w:val="24"/>
                <w:vertAlign w:val="subscript"/>
              </w:rPr>
              <w:t>0</w:t>
            </w:r>
            <w:r>
              <w:t>=</w:t>
            </w:r>
            <w:r>
              <w:rPr>
                <w:position w:val="-26"/>
              </w:rPr>
              <w:drawing>
                <wp:inline distT="0" distB="0" distL="114300" distR="114300">
                  <wp:extent cx="590550" cy="361950"/>
                  <wp:effectExtent l="0" t="0" r="3810" b="3810"/>
                  <wp:docPr id="67" name="图片 5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55" descr="菁优网-jyeoo"/>
                          <pic:cNvPicPr>
                            <a:picLocks noChangeAspect="1"/>
                          </pic:cNvPicPr>
                        </pic:nvPicPr>
                        <pic:blipFill>
                          <a:blip xmlns:r="http://schemas.openxmlformats.org/officeDocument/2006/relationships" r:embed="rId48"/>
                          <a:stretch>
                            <a:fillRect/>
                          </a:stretch>
                        </pic:blipFill>
                        <pic:spPr>
                          <a:xfrm>
                            <a:off x="0" y="0"/>
                            <a:ext cx="590550" cy="361950"/>
                          </a:xfrm>
                          <a:prstGeom prst="rect">
                            <a:avLst/>
                          </a:prstGeom>
                          <a:noFill/>
                          <a:ln>
                            <a:noFill/>
                          </a:ln>
                        </pic:spPr>
                      </pic:pic>
                    </a:graphicData>
                  </a:graphic>
                </wp:inline>
              </w:drawing>
            </w:r>
          </w:p>
          <w:p>
            <w:pPr>
              <w:pStyle w:val="DefaultParagraph"/>
            </w:pPr>
            <w:r>
              <w:t>（2）设粒子在磁场Ⅱ区中做匀速圆周运动的半径为R</w:t>
            </w:r>
            <w:r>
              <w:rPr>
                <w:sz w:val="24"/>
                <w:szCs w:val="24"/>
                <w:vertAlign w:val="subscript"/>
              </w:rPr>
              <w:t>2</w:t>
            </w:r>
            <w:r>
              <w:t>，由牛顿第二定律得qvB</w:t>
            </w:r>
            <w:r>
              <w:rPr>
                <w:sz w:val="24"/>
                <w:szCs w:val="24"/>
                <w:vertAlign w:val="subscript"/>
              </w:rPr>
              <w:t>2</w:t>
            </w:r>
            <w:r>
              <w:t>=m</w:t>
            </w:r>
            <w:r>
              <w:rPr>
                <w:position w:val="-30"/>
              </w:rPr>
              <w:drawing>
                <wp:inline distT="0" distB="0" distL="114300" distR="114300">
                  <wp:extent cx="180975" cy="438150"/>
                  <wp:effectExtent l="0" t="0" r="1905" b="3810"/>
                  <wp:docPr id="52" name="图片 5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6" descr="菁优网-jyeoo"/>
                          <pic:cNvPicPr>
                            <a:picLocks noChangeAspect="1"/>
                          </pic:cNvPicPr>
                        </pic:nvPicPr>
                        <pic:blipFill>
                          <a:blip xmlns:r="http://schemas.openxmlformats.org/officeDocument/2006/relationships" r:embed="rId49"/>
                          <a:stretch>
                            <a:fillRect/>
                          </a:stretch>
                        </pic:blipFill>
                        <pic:spPr>
                          <a:xfrm>
                            <a:off x="0" y="0"/>
                            <a:ext cx="180975" cy="438150"/>
                          </a:xfrm>
                          <a:prstGeom prst="rect">
                            <a:avLst/>
                          </a:prstGeom>
                          <a:noFill/>
                          <a:ln>
                            <a:noFill/>
                          </a:ln>
                        </pic:spPr>
                      </pic:pic>
                    </a:graphicData>
                  </a:graphic>
                </wp:inline>
              </w:drawing>
            </w:r>
          </w:p>
          <w:p>
            <w:pPr>
              <w:pStyle w:val="DefaultParagraph"/>
            </w:pPr>
            <w:r>
              <w:t xml:space="preserve">    由于B</w:t>
            </w:r>
            <w:r>
              <w:rPr>
                <w:sz w:val="24"/>
                <w:szCs w:val="24"/>
                <w:vertAlign w:val="subscript"/>
              </w:rPr>
              <w:t>2</w:t>
            </w:r>
            <w:r>
              <w:t>=B</w:t>
            </w:r>
            <w:r>
              <w:rPr>
                <w:sz w:val="24"/>
                <w:szCs w:val="24"/>
                <w:vertAlign w:val="subscript"/>
              </w:rPr>
              <w:t>1</w:t>
            </w:r>
            <w:r>
              <w:t>，得到R</w:t>
            </w:r>
            <w:r>
              <w:rPr>
                <w:sz w:val="24"/>
                <w:szCs w:val="24"/>
                <w:vertAlign w:val="subscript"/>
              </w:rPr>
              <w:t>2</w:t>
            </w:r>
            <w:r>
              <w:t>=R</w:t>
            </w:r>
            <w:r>
              <w:rPr>
                <w:sz w:val="24"/>
                <w:szCs w:val="24"/>
                <w:vertAlign w:val="subscript"/>
              </w:rPr>
              <w:t>1</w:t>
            </w:r>
            <w:r>
              <w:t>=L</w:t>
            </w:r>
          </w:p>
          <w:p>
            <w:pPr>
              <w:pStyle w:val="DefaultParagraph"/>
            </w:pPr>
            <w:r>
              <w:t xml:space="preserve">  由几何知识可得  h=（R</w:t>
            </w:r>
            <w:r>
              <w:rPr>
                <w:sz w:val="24"/>
                <w:szCs w:val="24"/>
                <w:vertAlign w:val="subscript"/>
              </w:rPr>
              <w:t>1</w:t>
            </w:r>
            <w:r>
              <w:t>+R</w:t>
            </w:r>
            <w:r>
              <w:rPr>
                <w:sz w:val="24"/>
                <w:szCs w:val="24"/>
                <w:vertAlign w:val="subscript"/>
              </w:rPr>
              <w:t>2</w:t>
            </w:r>
            <w:r>
              <w:t xml:space="preserve">）（1﹣cosθ）+Ltanθ   </w:t>
            </w:r>
          </w:p>
          <w:p>
            <w:pPr>
              <w:pStyle w:val="DefaultParagraph"/>
            </w:pPr>
            <w:r>
              <w:t xml:space="preserve">     联立，代入数据解得h=（2﹣</w:t>
            </w:r>
            <w:r>
              <w:rPr>
                <w:position w:val="-22"/>
              </w:rPr>
              <w:drawing>
                <wp:inline distT="0" distB="0" distL="114300" distR="114300">
                  <wp:extent cx="285750" cy="333375"/>
                  <wp:effectExtent l="0" t="0" r="3810" b="1905"/>
                  <wp:docPr id="53" name="图片 5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7" descr="菁优网-jyeoo"/>
                          <pic:cNvPicPr>
                            <a:picLocks noChangeAspect="1"/>
                          </pic:cNvPicPr>
                        </pic:nvPicPr>
                        <pic:blipFill>
                          <a:blip xmlns:r="http://schemas.openxmlformats.org/officeDocument/2006/relationships" r:embed="rId50"/>
                          <a:stretch>
                            <a:fillRect/>
                          </a:stretch>
                        </pic:blipFill>
                        <pic:spPr>
                          <a:xfrm>
                            <a:off x="0" y="0"/>
                            <a:ext cx="285750" cy="333375"/>
                          </a:xfrm>
                          <a:prstGeom prst="rect">
                            <a:avLst/>
                          </a:prstGeom>
                          <a:noFill/>
                          <a:ln>
                            <a:noFill/>
                          </a:ln>
                        </pic:spPr>
                      </pic:pic>
                    </a:graphicData>
                  </a:graphic>
                </wp:inline>
              </w:drawing>
            </w:r>
            <w:r>
              <w:t xml:space="preserve">）L  </w:t>
            </w:r>
          </w:p>
          <w:p>
            <w:pPr>
              <w:pStyle w:val="DefaultParagraph"/>
            </w:pPr>
            <w:r>
              <w:t>（3）如图2所示，为使粒子能再次回到I区，应满足</w:t>
            </w:r>
          </w:p>
          <w:p>
            <w:pPr>
              <w:pStyle w:val="DefaultParagraph"/>
            </w:pPr>
            <w:r>
              <w:t xml:space="preserve">     R</w:t>
            </w:r>
            <w:r>
              <w:rPr>
                <w:sz w:val="24"/>
                <w:szCs w:val="24"/>
                <w:vertAlign w:val="subscript"/>
              </w:rPr>
              <w:t>2</w:t>
            </w:r>
            <w:r>
              <w:t>（1+sinθ）＜L</w:t>
            </w:r>
          </w:p>
          <w:p>
            <w:pPr>
              <w:pStyle w:val="DefaultParagraph"/>
            </w:pPr>
            <w:r>
              <w:t xml:space="preserve"> 代入数据解得</w:t>
            </w:r>
          </w:p>
          <w:p>
            <w:pPr>
              <w:pStyle w:val="DefaultParagraph"/>
            </w:pPr>
            <w:r>
              <w:t xml:space="preserve">      B</w:t>
            </w:r>
            <w:r>
              <w:rPr>
                <w:sz w:val="24"/>
                <w:szCs w:val="24"/>
                <w:vertAlign w:val="subscript"/>
              </w:rPr>
              <w:t>2</w:t>
            </w:r>
            <w:r>
              <w:t>＞</w:t>
            </w:r>
            <w:r>
              <w:rPr>
                <w:position w:val="-26"/>
              </w:rPr>
              <w:drawing>
                <wp:inline distT="0" distB="0" distL="114300" distR="114300">
                  <wp:extent cx="361950" cy="361950"/>
                  <wp:effectExtent l="0" t="0" r="3810" b="3810"/>
                  <wp:docPr id="59" name="图片 5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8" descr="菁优网-jyeoo"/>
                          <pic:cNvPicPr>
                            <a:picLocks noChangeAspect="1"/>
                          </pic:cNvPicPr>
                        </pic:nvPicPr>
                        <pic:blipFill>
                          <a:blip xmlns:r="http://schemas.openxmlformats.org/officeDocument/2006/relationships" r:embed="rId51"/>
                          <a:stretch>
                            <a:fillRect/>
                          </a:stretch>
                        </pic:blipFill>
                        <pic:spPr>
                          <a:xfrm>
                            <a:off x="0" y="0"/>
                            <a:ext cx="361950" cy="361950"/>
                          </a:xfrm>
                          <a:prstGeom prst="rect">
                            <a:avLst/>
                          </a:prstGeom>
                          <a:noFill/>
                          <a:ln>
                            <a:noFill/>
                          </a:ln>
                        </pic:spPr>
                      </pic:pic>
                    </a:graphicData>
                  </a:graphic>
                </wp:inline>
              </w:drawing>
            </w:r>
            <w:r>
              <w:t xml:space="preserve">h </w:t>
            </w:r>
          </w:p>
          <w:p>
            <w:pPr>
              <w:pStyle w:val="DefaultParagraph"/>
            </w:pPr>
            <w:r>
              <w:t>（4）如图3所示，设粒子射出磁场I区时速度与水平方向的夹角为α，</w:t>
            </w:r>
          </w:p>
          <w:p>
            <w:pPr>
              <w:pStyle w:val="DefaultParagraph"/>
            </w:pPr>
            <w:r>
              <w:t xml:space="preserve">    由几何知识可得L</w:t>
            </w:r>
            <w:r>
              <w:rPr>
                <w:sz w:val="24"/>
                <w:szCs w:val="24"/>
                <w:vertAlign w:val="subscript"/>
              </w:rPr>
              <w:t>1</w:t>
            </w:r>
            <w:r>
              <w:t>=R</w:t>
            </w:r>
            <w:r>
              <w:rPr>
                <w:sz w:val="24"/>
                <w:szCs w:val="24"/>
                <w:vertAlign w:val="subscript"/>
              </w:rPr>
              <w:t>1</w:t>
            </w:r>
            <w:r>
              <w:t xml:space="preserve"> （sinθ+sinα）</w:t>
            </w:r>
          </w:p>
          <w:p>
            <w:pPr>
              <w:pStyle w:val="DefaultParagraph"/>
            </w:pPr>
            <w:r>
              <w:t xml:space="preserve">                  L</w:t>
            </w:r>
            <w:r>
              <w:rPr>
                <w:sz w:val="24"/>
                <w:szCs w:val="24"/>
                <w:vertAlign w:val="subscript"/>
              </w:rPr>
              <w:t>2</w:t>
            </w:r>
            <w:r>
              <w:t>=R</w:t>
            </w:r>
            <w:r>
              <w:rPr>
                <w:sz w:val="24"/>
                <w:szCs w:val="24"/>
                <w:vertAlign w:val="subscript"/>
              </w:rPr>
              <w:t>2</w:t>
            </w:r>
            <w:r>
              <w:t xml:space="preserve"> （sinθ+sinα  联立解得B</w:t>
            </w:r>
            <w:r>
              <w:rPr>
                <w:sz w:val="24"/>
                <w:szCs w:val="24"/>
                <w:vertAlign w:val="subscript"/>
              </w:rPr>
              <w:t>1</w:t>
            </w:r>
            <w:r>
              <w:t>R</w:t>
            </w:r>
            <w:r>
              <w:rPr>
                <w:sz w:val="24"/>
                <w:szCs w:val="24"/>
                <w:vertAlign w:val="subscript"/>
              </w:rPr>
              <w:t>1</w:t>
            </w:r>
            <w:r>
              <w:t>=B</w:t>
            </w:r>
            <w:r>
              <w:rPr>
                <w:sz w:val="24"/>
                <w:szCs w:val="24"/>
                <w:vertAlign w:val="subscript"/>
              </w:rPr>
              <w:t>2</w:t>
            </w:r>
            <w:r>
              <w:t>R</w:t>
            </w:r>
            <w:r>
              <w:rPr>
                <w:sz w:val="24"/>
                <w:szCs w:val="24"/>
                <w:vertAlign w:val="subscript"/>
              </w:rPr>
              <w:t xml:space="preserve">2 </w:t>
            </w:r>
          </w:p>
          <w:p>
            <w:pPr>
              <w:pStyle w:val="DefaultParagraph"/>
            </w:pPr>
            <w:r>
              <w:t xml:space="preserve">   又R</w:t>
            </w:r>
            <w:r>
              <w:rPr>
                <w:sz w:val="24"/>
                <w:szCs w:val="24"/>
                <w:vertAlign w:val="subscript"/>
              </w:rPr>
              <w:t>1</w:t>
            </w:r>
            <w:r>
              <w:t>=</w:t>
            </w:r>
            <w:r>
              <w:rPr>
                <w:position w:val="-30"/>
              </w:rPr>
              <w:drawing>
                <wp:inline distT="0" distB="0" distL="114300" distR="114300">
                  <wp:extent cx="276225" cy="390525"/>
                  <wp:effectExtent l="0" t="0" r="13335" b="5715"/>
                  <wp:docPr id="68" name="图片 5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59" descr="菁优网-jyeoo"/>
                          <pic:cNvPicPr>
                            <a:picLocks noChangeAspect="1"/>
                          </pic:cNvPicPr>
                        </pic:nvPicPr>
                        <pic:blipFill>
                          <a:blip xmlns:r="http://schemas.openxmlformats.org/officeDocument/2006/relationships" r:embed="rId52"/>
                          <a:stretch>
                            <a:fillRect/>
                          </a:stretch>
                        </pic:blipFill>
                        <pic:spPr>
                          <a:xfrm>
                            <a:off x="0" y="0"/>
                            <a:ext cx="276225" cy="390525"/>
                          </a:xfrm>
                          <a:prstGeom prst="rect">
                            <a:avLst/>
                          </a:prstGeom>
                          <a:noFill/>
                          <a:ln>
                            <a:noFill/>
                          </a:ln>
                        </pic:spPr>
                      </pic:pic>
                    </a:graphicData>
                  </a:graphic>
                </wp:inline>
              </w:drawing>
            </w:r>
            <w:r>
              <w:t xml:space="preserve">   R</w:t>
            </w:r>
            <w:r>
              <w:rPr>
                <w:sz w:val="24"/>
                <w:szCs w:val="24"/>
                <w:vertAlign w:val="subscript"/>
              </w:rPr>
              <w:t>2</w:t>
            </w:r>
            <w:r>
              <w:t>=</w:t>
            </w:r>
            <w:r>
              <w:rPr>
                <w:position w:val="-30"/>
              </w:rPr>
              <w:drawing>
                <wp:inline distT="0" distB="0" distL="114300" distR="114300">
                  <wp:extent cx="276225" cy="390525"/>
                  <wp:effectExtent l="0" t="0" r="13335" b="5715"/>
                  <wp:docPr id="45" name="图片 6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60" descr="菁优网-jyeoo"/>
                          <pic:cNvPicPr>
                            <a:picLocks noChangeAspect="1"/>
                          </pic:cNvPicPr>
                        </pic:nvPicPr>
                        <pic:blipFill>
                          <a:blip xmlns:r="http://schemas.openxmlformats.org/officeDocument/2006/relationships" r:embed="rId53"/>
                          <a:stretch>
                            <a:fillRect/>
                          </a:stretch>
                        </pic:blipFill>
                        <pic:spPr>
                          <a:xfrm>
                            <a:off x="0" y="0"/>
                            <a:ext cx="276225" cy="390525"/>
                          </a:xfrm>
                          <a:prstGeom prst="rect">
                            <a:avLst/>
                          </a:prstGeom>
                          <a:noFill/>
                          <a:ln>
                            <a:noFill/>
                          </a:ln>
                        </pic:spPr>
                      </pic:pic>
                    </a:graphicData>
                  </a:graphic>
                </wp:inline>
              </w:drawing>
            </w:r>
            <w:r>
              <w:t xml:space="preserve">     解得B</w:t>
            </w:r>
            <w:r>
              <w:rPr>
                <w:sz w:val="24"/>
                <w:szCs w:val="24"/>
                <w:vertAlign w:val="subscript"/>
              </w:rPr>
              <w:t>1</w:t>
            </w:r>
            <w:r>
              <w:t>L</w:t>
            </w:r>
            <w:r>
              <w:rPr>
                <w:sz w:val="24"/>
                <w:szCs w:val="24"/>
                <w:vertAlign w:val="subscript"/>
              </w:rPr>
              <w:t>1</w:t>
            </w:r>
            <w:r>
              <w:t>=B</w:t>
            </w:r>
            <w:r>
              <w:rPr>
                <w:sz w:val="24"/>
                <w:szCs w:val="24"/>
                <w:vertAlign w:val="subscript"/>
              </w:rPr>
              <w:t>2</w:t>
            </w:r>
            <w:r>
              <w:t>L</w:t>
            </w:r>
            <w:r>
              <w:rPr>
                <w:sz w:val="24"/>
                <w:szCs w:val="24"/>
                <w:vertAlign w:val="subscript"/>
              </w:rPr>
              <w:t>2</w:t>
            </w:r>
          </w:p>
          <w:p>
            <w:pPr>
              <w:pStyle w:val="DefaultParagraph"/>
            </w:pPr>
            <w:r>
              <w:t>答：（1）B</w:t>
            </w:r>
            <w:r>
              <w:rPr>
                <w:sz w:val="24"/>
                <w:szCs w:val="24"/>
                <w:vertAlign w:val="subscript"/>
              </w:rPr>
              <w:t>0</w:t>
            </w:r>
            <w:r>
              <w:t>=</w:t>
            </w:r>
            <w:r>
              <w:rPr>
                <w:position w:val="-26"/>
              </w:rPr>
              <w:drawing>
                <wp:inline distT="0" distB="0" distL="114300" distR="114300">
                  <wp:extent cx="438150" cy="361950"/>
                  <wp:effectExtent l="0" t="0" r="3810" b="3810"/>
                  <wp:docPr id="61" name="图片 6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菁优网-jyeoo"/>
                          <pic:cNvPicPr>
                            <a:picLocks noChangeAspect="1"/>
                          </pic:cNvPicPr>
                        </pic:nvPicPr>
                        <pic:blipFill>
                          <a:blip xmlns:r="http://schemas.openxmlformats.org/officeDocument/2006/relationships" r:embed="rId54"/>
                          <a:stretch>
                            <a:fillRect/>
                          </a:stretch>
                        </pic:blipFill>
                        <pic:spPr>
                          <a:xfrm>
                            <a:off x="0" y="0"/>
                            <a:ext cx="438150" cy="361950"/>
                          </a:xfrm>
                          <a:prstGeom prst="rect">
                            <a:avLst/>
                          </a:prstGeom>
                          <a:noFill/>
                          <a:ln>
                            <a:noFill/>
                          </a:ln>
                        </pic:spPr>
                      </pic:pic>
                    </a:graphicData>
                  </a:graphic>
                </wp:inline>
              </w:drawing>
            </w:r>
            <w:r>
              <w:t>，t</w:t>
            </w:r>
            <w:r>
              <w:rPr>
                <w:sz w:val="24"/>
                <w:szCs w:val="24"/>
                <w:vertAlign w:val="subscript"/>
              </w:rPr>
              <w:t>0</w:t>
            </w:r>
            <w:r>
              <w:t>=</w:t>
            </w:r>
            <w:r>
              <w:rPr>
                <w:position w:val="-26"/>
              </w:rPr>
              <w:drawing>
                <wp:inline distT="0" distB="0" distL="114300" distR="114300">
                  <wp:extent cx="590550" cy="361950"/>
                  <wp:effectExtent l="0" t="0" r="3810" b="3810"/>
                  <wp:docPr id="58" name="图片 6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62" descr="菁优网-jyeoo"/>
                          <pic:cNvPicPr>
                            <a:picLocks noChangeAspect="1"/>
                          </pic:cNvPicPr>
                        </pic:nvPicPr>
                        <pic:blipFill>
                          <a:blip xmlns:r="http://schemas.openxmlformats.org/officeDocument/2006/relationships" r:embed="rId55"/>
                          <a:stretch>
                            <a:fillRect/>
                          </a:stretch>
                        </pic:blipFill>
                        <pic:spPr>
                          <a:xfrm>
                            <a:off x="0" y="0"/>
                            <a:ext cx="590550" cy="361950"/>
                          </a:xfrm>
                          <a:prstGeom prst="rect">
                            <a:avLst/>
                          </a:prstGeom>
                          <a:noFill/>
                          <a:ln>
                            <a:noFill/>
                          </a:ln>
                        </pic:spPr>
                      </pic:pic>
                    </a:graphicData>
                  </a:graphic>
                </wp:inline>
              </w:drawing>
            </w:r>
            <w:r>
              <w:t>．</w:t>
            </w:r>
          </w:p>
          <w:p>
            <w:pPr>
              <w:pStyle w:val="DefaultParagraph"/>
            </w:pPr>
            <w:r>
              <w:t xml:space="preserve">    （2）粒子在Ⅰ区的最高点与Ⅱ区的最低点之间的高度差h=（2﹣</w:t>
            </w:r>
            <w:r>
              <w:rPr>
                <w:position w:val="-22"/>
              </w:rPr>
              <w:drawing>
                <wp:inline distT="0" distB="0" distL="114300" distR="114300">
                  <wp:extent cx="285750" cy="333375"/>
                  <wp:effectExtent l="0" t="0" r="3810" b="1905"/>
                  <wp:docPr id="65" name="图片 6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3" descr="菁优网-jyeoo"/>
                          <pic:cNvPicPr>
                            <a:picLocks noChangeAspect="1"/>
                          </pic:cNvPicPr>
                        </pic:nvPicPr>
                        <pic:blipFill>
                          <a:blip xmlns:r="http://schemas.openxmlformats.org/officeDocument/2006/relationships" r:embed="rId56"/>
                          <a:stretch>
                            <a:fillRect/>
                          </a:stretch>
                        </pic:blipFill>
                        <pic:spPr>
                          <a:xfrm>
                            <a:off x="0" y="0"/>
                            <a:ext cx="285750" cy="333375"/>
                          </a:xfrm>
                          <a:prstGeom prst="rect">
                            <a:avLst/>
                          </a:prstGeom>
                          <a:noFill/>
                          <a:ln>
                            <a:noFill/>
                          </a:ln>
                        </pic:spPr>
                      </pic:pic>
                    </a:graphicData>
                  </a:graphic>
                </wp:inline>
              </w:drawing>
            </w:r>
            <w:r>
              <w:t>）L．</w:t>
            </w:r>
          </w:p>
          <w:p>
            <w:pPr>
              <w:pStyle w:val="DefaultParagraph"/>
            </w:pPr>
            <w:r>
              <w:t xml:space="preserve">    （3）为使粒子能返回Ⅰ区，B</w:t>
            </w:r>
            <w:r>
              <w:rPr>
                <w:sz w:val="24"/>
                <w:szCs w:val="24"/>
                <w:vertAlign w:val="subscript"/>
              </w:rPr>
              <w:t>2</w:t>
            </w:r>
            <w:r>
              <w:t>应满足的条件是B</w:t>
            </w:r>
            <w:r>
              <w:rPr>
                <w:sz w:val="24"/>
                <w:szCs w:val="24"/>
                <w:vertAlign w:val="subscript"/>
              </w:rPr>
              <w:t>2</w:t>
            </w:r>
            <w:r>
              <w:t>＞</w:t>
            </w:r>
            <w:r>
              <w:rPr>
                <w:position w:val="-26"/>
              </w:rPr>
              <w:drawing>
                <wp:inline distT="0" distB="0" distL="114300" distR="114300">
                  <wp:extent cx="361950" cy="361950"/>
                  <wp:effectExtent l="0" t="0" r="3810" b="3810"/>
                  <wp:docPr id="54" name="图片 6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64" descr="菁优网-jyeoo"/>
                          <pic:cNvPicPr>
                            <a:picLocks noChangeAspect="1"/>
                          </pic:cNvPicPr>
                        </pic:nvPicPr>
                        <pic:blipFill>
                          <a:blip xmlns:r="http://schemas.openxmlformats.org/officeDocument/2006/relationships" r:embed="rId57"/>
                          <a:stretch>
                            <a:fillRect/>
                          </a:stretch>
                        </pic:blipFill>
                        <pic:spPr>
                          <a:xfrm>
                            <a:off x="0" y="0"/>
                            <a:ext cx="361950" cy="361950"/>
                          </a:xfrm>
                          <a:prstGeom prst="rect">
                            <a:avLst/>
                          </a:prstGeom>
                          <a:noFill/>
                          <a:ln>
                            <a:noFill/>
                          </a:ln>
                        </pic:spPr>
                      </pic:pic>
                    </a:graphicData>
                  </a:graphic>
                </wp:inline>
              </w:drawing>
            </w:r>
            <w:r>
              <w:t>．</w:t>
            </w:r>
          </w:p>
          <w:p>
            <w:pPr>
              <w:pStyle w:val="DefaultParagraph"/>
            </w:pPr>
            <w:r>
              <w:t xml:space="preserve">    （4）为使粒子从Ⅱ区右边界射出的方向与从Ⅰ区左边界射入的方向总相同，B</w:t>
            </w:r>
            <w:r>
              <w:rPr>
                <w:sz w:val="24"/>
                <w:szCs w:val="24"/>
                <w:vertAlign w:val="subscript"/>
              </w:rPr>
              <w:t>1</w:t>
            </w:r>
            <w:r>
              <w:t>、B</w:t>
            </w:r>
            <w:r>
              <w:rPr>
                <w:sz w:val="24"/>
                <w:szCs w:val="24"/>
                <w:vertAlign w:val="subscript"/>
              </w:rPr>
              <w:t>2</w:t>
            </w:r>
            <w:r>
              <w:t>、L</w:t>
            </w:r>
            <w:r>
              <w:rPr>
                <w:sz w:val="24"/>
                <w:szCs w:val="24"/>
                <w:vertAlign w:val="subscript"/>
              </w:rPr>
              <w:t>1</w:t>
            </w:r>
            <w:r>
              <w:t>、L</w:t>
            </w:r>
            <w:r>
              <w:rPr>
                <w:sz w:val="24"/>
                <w:szCs w:val="24"/>
                <w:vertAlign w:val="subscript"/>
              </w:rPr>
              <w:t>2</w:t>
            </w:r>
            <w:r>
              <w:t>、之间应满足的关系式是B</w:t>
            </w:r>
            <w:r>
              <w:rPr>
                <w:sz w:val="24"/>
                <w:szCs w:val="24"/>
                <w:vertAlign w:val="subscript"/>
              </w:rPr>
              <w:t>1</w:t>
            </w:r>
            <w:r>
              <w:t>L</w:t>
            </w:r>
            <w:r>
              <w:rPr>
                <w:sz w:val="24"/>
                <w:szCs w:val="24"/>
                <w:vertAlign w:val="subscript"/>
              </w:rPr>
              <w:t>1</w:t>
            </w:r>
            <w:r>
              <w:t>=B</w:t>
            </w:r>
            <w:r>
              <w:rPr>
                <w:sz w:val="24"/>
                <w:szCs w:val="24"/>
                <w:vertAlign w:val="subscript"/>
              </w:rPr>
              <w:t>2</w:t>
            </w:r>
            <w:r>
              <w:t>L</w:t>
            </w:r>
            <w:r>
              <w:rPr>
                <w:sz w:val="24"/>
                <w:szCs w:val="24"/>
                <w:vertAlign w:val="subscript"/>
              </w:rPr>
              <w:t>2</w:t>
            </w:r>
            <w:r>
              <w:t>．</w:t>
            </w:r>
          </w:p>
          <w:p>
            <w:pPr>
              <w:pStyle w:val="DefaultParagraph"/>
            </w:pPr>
            <w:r>
              <w:drawing>
                <wp:inline distT="0" distB="0" distL="114300" distR="114300">
                  <wp:extent cx="2988310" cy="1427480"/>
                  <wp:effectExtent l="0" t="0" r="13970" b="5080"/>
                  <wp:docPr id="63" name="图片 6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5" descr="菁优网：http://www.jyeoo.com"/>
                          <pic:cNvPicPr>
                            <a:picLocks noChangeAspect="1"/>
                          </pic:cNvPicPr>
                        </pic:nvPicPr>
                        <pic:blipFill>
                          <a:blip xmlns:r="http://schemas.openxmlformats.org/officeDocument/2006/relationships" r:embed="rId58"/>
                          <a:stretch>
                            <a:fillRect/>
                          </a:stretch>
                        </pic:blipFill>
                        <pic:spPr>
                          <a:xfrm>
                            <a:off x="0" y="0"/>
                            <a:ext cx="2988310" cy="1427480"/>
                          </a:xfrm>
                          <a:prstGeom prst="rect">
                            <a:avLst/>
                          </a:prstGeom>
                          <a:noFill/>
                          <a:ln>
                            <a:noFill/>
                          </a:ln>
                        </pic:spPr>
                      </pic:pic>
                    </a:graphicData>
                  </a:graphic>
                </wp:inline>
              </w:drawing>
            </w:r>
          </w:p>
          <w:p>
            <w:pPr>
              <w:pStyle w:val="DefaultParagraph"/>
            </w:pPr>
            <w:r>
              <w:drawing>
                <wp:inline distT="0" distB="0" distL="114300" distR="114300">
                  <wp:extent cx="1533525" cy="1314450"/>
                  <wp:effectExtent l="0" t="0" r="5715" b="11430"/>
                  <wp:docPr id="46" name="图片 6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66" descr="菁优网：http://www.jyeoo.com"/>
                          <pic:cNvPicPr>
                            <a:picLocks noChangeAspect="1"/>
                          </pic:cNvPicPr>
                        </pic:nvPicPr>
                        <pic:blipFill>
                          <a:blip xmlns:r="http://schemas.openxmlformats.org/officeDocument/2006/relationships" r:embed="rId59"/>
                          <a:stretch>
                            <a:fillRect/>
                          </a:stretch>
                        </pic:blipFill>
                        <pic:spPr>
                          <a:xfrm>
                            <a:off x="0" y="0"/>
                            <a:ext cx="1533525" cy="1314450"/>
                          </a:xfrm>
                          <a:prstGeom prst="rect">
                            <a:avLst/>
                          </a:prstGeom>
                          <a:noFill/>
                          <a:ln>
                            <a:noFill/>
                          </a:ln>
                        </pic:spPr>
                      </pic:pic>
                    </a:graphicData>
                  </a:graphic>
                </wp:inline>
              </w:drawing>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点评：</w:t>
            </w:r>
          </w:p>
        </w:tc>
        <w:tc>
          <w:tcPr>
            <w:tcW w:w="9735" w:type="dxa"/>
            <w:noWrap w:val="0"/>
            <w:vAlign w:val="top"/>
          </w:tcPr>
          <w:p>
            <w:pPr>
              <w:pStyle w:val="DefaultParagraph"/>
            </w:pPr>
            <w:r>
              <w:t>本题的难点在于分析临界条件，粒子恰好穿出磁场时，其轨迹往往与边界相切．</w:t>
            </w:r>
          </w:p>
        </w:tc>
      </w:tr>
    </w:tbl>
    <w:p>
      <w:pPr>
        <w:pStyle w:val="DefaultParagraph"/>
      </w:pPr>
      <w:r>
        <w:t>　</w:t>
      </w:r>
    </w:p>
    <w:p>
      <w:pPr>
        <w:pStyle w:val="DefaultParagraph"/>
      </w:pPr>
      <w:r>
        <w:rPr>
          <w:b/>
        </w:rPr>
        <w:t>【物理-选修3-3】（8分）</w:t>
      </w:r>
    </w:p>
    <w:p>
      <w:pPr>
        <w:pStyle w:val="DefaultParagraph"/>
      </w:pPr>
      <w:r>
        <w:t>12．（4分）（2011•山东）人类对物质属性的认识是从宏观到微观不断深入的过程．以下说法正确的是（　　）</w:t>
      </w:r>
    </w:p>
    <w:tbl>
      <w:tblPr>
        <w:tblStyle w:val="TableNormal"/>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
      <w:tblGrid>
        <w:gridCol w:w="20"/>
        <w:gridCol w:w="364"/>
        <w:gridCol w:w="10095"/>
      </w:tblGrid>
      <w:tr>
        <w:tblPrEx>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Ex>
        <w:tc>
          <w:tcPr>
            <w:tcW w:w="9" w:type="dxa"/>
            <w:noWrap w:val="0"/>
            <w:vAlign w:val="top"/>
          </w:tcPr>
          <w:p>
            <w:pPr>
              <w:pStyle w:val="DefaultParagraph"/>
            </w:pPr>
            <w:r>
              <w:t>　</w:t>
            </w:r>
          </w:p>
        </w:tc>
        <w:tc>
          <w:tcPr>
            <w:tcW w:w="364" w:type="dxa"/>
            <w:noWrap w:val="0"/>
            <w:vAlign w:val="top"/>
          </w:tcPr>
          <w:p>
            <w:pPr>
              <w:pStyle w:val="DefaultParagraph"/>
            </w:pPr>
            <w:r>
              <w:t>A．</w:t>
            </w:r>
          </w:p>
        </w:tc>
        <w:tc>
          <w:tcPr>
            <w:tcW w:w="10095" w:type="dxa"/>
            <w:noWrap w:val="0"/>
            <w:vAlign w:val="top"/>
          </w:tcPr>
          <w:p>
            <w:pPr>
              <w:pStyle w:val="DefaultParagraph"/>
            </w:pPr>
            <w:r>
              <w:t>液体的分子势能与体积有关</w:t>
            </w:r>
          </w:p>
        </w:tc>
      </w:tr>
      <w:tr>
        <w:tblPrEx>
          <w:tblW w:w="0" w:type="auto"/>
          <w:tblInd w:w="-1" w:type="dxa"/>
          <w:tblLayout w:type="fixed"/>
          <w:tblCellMar>
            <w:top w:w="0" w:type="dxa"/>
            <w:left w:w="0" w:type="dxa"/>
            <w:bottom w:w="0" w:type="dxa"/>
            <w:right w:w="0" w:type="dxa"/>
          </w:tblCellMar>
        </w:tblPrEx>
        <w:tc>
          <w:tcPr>
            <w:tcW w:w="9" w:type="dxa"/>
            <w:noWrap w:val="0"/>
            <w:vAlign w:val="top"/>
          </w:tcPr>
          <w:p>
            <w:pPr>
              <w:pStyle w:val="DefaultParagraph"/>
            </w:pPr>
            <w:r>
              <w:t>　</w:t>
            </w:r>
          </w:p>
        </w:tc>
        <w:tc>
          <w:tcPr>
            <w:tcW w:w="364" w:type="dxa"/>
            <w:noWrap w:val="0"/>
            <w:vAlign w:val="top"/>
          </w:tcPr>
          <w:p>
            <w:pPr>
              <w:pStyle w:val="DefaultParagraph"/>
            </w:pPr>
            <w:r>
              <w:t>B．</w:t>
            </w:r>
          </w:p>
        </w:tc>
        <w:tc>
          <w:tcPr>
            <w:tcW w:w="10095" w:type="dxa"/>
            <w:noWrap w:val="0"/>
            <w:vAlign w:val="top"/>
          </w:tcPr>
          <w:p>
            <w:pPr>
              <w:pStyle w:val="DefaultParagraph"/>
            </w:pPr>
            <w:r>
              <w:t>晶体的物理性质都是各向异性的</w:t>
            </w:r>
          </w:p>
        </w:tc>
      </w:tr>
      <w:tr>
        <w:tblPrEx>
          <w:tblW w:w="0" w:type="auto"/>
          <w:tblInd w:w="-1" w:type="dxa"/>
          <w:tblLayout w:type="fixed"/>
          <w:tblCellMar>
            <w:top w:w="0" w:type="dxa"/>
            <w:left w:w="0" w:type="dxa"/>
            <w:bottom w:w="0" w:type="dxa"/>
            <w:right w:w="0" w:type="dxa"/>
          </w:tblCellMar>
        </w:tblPrEx>
        <w:tc>
          <w:tcPr>
            <w:tcW w:w="9" w:type="dxa"/>
            <w:noWrap w:val="0"/>
            <w:vAlign w:val="top"/>
          </w:tcPr>
          <w:p>
            <w:pPr>
              <w:pStyle w:val="DefaultParagraph"/>
            </w:pPr>
            <w:r>
              <w:t>　</w:t>
            </w:r>
          </w:p>
        </w:tc>
        <w:tc>
          <w:tcPr>
            <w:tcW w:w="364" w:type="dxa"/>
            <w:noWrap w:val="0"/>
            <w:vAlign w:val="top"/>
          </w:tcPr>
          <w:p>
            <w:pPr>
              <w:pStyle w:val="DefaultParagraph"/>
            </w:pPr>
            <w:r>
              <w:t>C．</w:t>
            </w:r>
          </w:p>
        </w:tc>
        <w:tc>
          <w:tcPr>
            <w:tcW w:w="10095" w:type="dxa"/>
            <w:noWrap w:val="0"/>
            <w:vAlign w:val="top"/>
          </w:tcPr>
          <w:p>
            <w:pPr>
              <w:pStyle w:val="DefaultParagraph"/>
            </w:pPr>
            <w:r>
              <w:t>温度升高，每个分子的动能都增大</w:t>
            </w:r>
          </w:p>
        </w:tc>
      </w:tr>
      <w:tr>
        <w:tblPrEx>
          <w:tblW w:w="0" w:type="auto"/>
          <w:tblInd w:w="-1" w:type="dxa"/>
          <w:tblLayout w:type="fixed"/>
          <w:tblCellMar>
            <w:top w:w="0" w:type="dxa"/>
            <w:left w:w="0" w:type="dxa"/>
            <w:bottom w:w="0" w:type="dxa"/>
            <w:right w:w="0" w:type="dxa"/>
          </w:tblCellMar>
        </w:tblPrEx>
        <w:tc>
          <w:tcPr>
            <w:tcW w:w="9" w:type="dxa"/>
            <w:noWrap w:val="0"/>
            <w:vAlign w:val="top"/>
          </w:tcPr>
          <w:p>
            <w:pPr>
              <w:pStyle w:val="DefaultParagraph"/>
            </w:pPr>
            <w:r>
              <w:t>　</w:t>
            </w:r>
          </w:p>
        </w:tc>
        <w:tc>
          <w:tcPr>
            <w:tcW w:w="364" w:type="dxa"/>
            <w:noWrap w:val="0"/>
            <w:vAlign w:val="top"/>
          </w:tcPr>
          <w:p>
            <w:pPr>
              <w:pStyle w:val="DefaultParagraph"/>
            </w:pPr>
            <w:r>
              <w:t>D．</w:t>
            </w:r>
          </w:p>
        </w:tc>
        <w:tc>
          <w:tcPr>
            <w:tcW w:w="10095" w:type="dxa"/>
            <w:noWrap w:val="0"/>
            <w:vAlign w:val="top"/>
          </w:tcPr>
          <w:p>
            <w:pPr>
              <w:pStyle w:val="DefaultParagraph"/>
            </w:pPr>
            <w:r>
              <w:t>露珠呈球状是由于液体表面张力的作用</w:t>
            </w:r>
          </w:p>
        </w:tc>
      </w:tr>
    </w:tbl>
    <w:p>
      <w:pPr>
        <w:pStyle w:val="DefaultParagraph"/>
      </w:pPr>
    </w:p>
    <w:tbl>
      <w:tblPr>
        <w:tblStyle w:val="TableNormal"/>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
      <w:tblGrid>
        <w:gridCol w:w="733"/>
        <w:gridCol w:w="9735"/>
      </w:tblGrid>
      <w:tr>
        <w:tblPrEx>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Ex>
        <w:tc>
          <w:tcPr>
            <w:tcW w:w="733" w:type="dxa"/>
            <w:noWrap w:val="0"/>
            <w:vAlign w:val="top"/>
          </w:tcPr>
          <w:p>
            <w:pPr>
              <w:pStyle w:val="DefaultParagraph"/>
            </w:pPr>
            <w:r>
              <w:rPr>
                <w:color w:val="0000FF"/>
              </w:rPr>
              <w:t>考点</w:t>
            </w:r>
            <w:r>
              <w:t>：</w:t>
            </w:r>
          </w:p>
        </w:tc>
        <w:tc>
          <w:tcPr>
            <w:tcW w:w="9735" w:type="dxa"/>
            <w:noWrap w:val="0"/>
            <w:vAlign w:val="top"/>
          </w:tcPr>
          <w:p>
            <w:pPr>
              <w:pStyle w:val="DefaultParagraph"/>
            </w:pPr>
            <w:r>
              <w:t>* 晶体和非晶体；* 液体的表面张力现象和毛细现象．</w:t>
            </w:r>
            <w:r>
              <w:rPr>
                <w:color w:val="FFFFFF"/>
                <w:sz w:val="1"/>
                <w:szCs w:val="1"/>
              </w:rPr>
              <w:t>菁优网版权所有</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分析：</w:t>
            </w:r>
          </w:p>
        </w:tc>
        <w:tc>
          <w:tcPr>
            <w:tcW w:w="9735" w:type="dxa"/>
            <w:noWrap w:val="0"/>
            <w:vAlign w:val="top"/>
          </w:tcPr>
          <w:p>
            <w:pPr>
              <w:pStyle w:val="DefaultParagraph"/>
            </w:pPr>
            <w:r>
              <w:t>分子势能与物体的体积有关．</w:t>
            </w:r>
          </w:p>
          <w:p>
            <w:pPr>
              <w:pStyle w:val="DefaultParagraph"/>
            </w:pPr>
            <w:r>
              <w:t>晶体分单晶体和多晶体，物理性质不同．</w:t>
            </w:r>
          </w:p>
          <w:p>
            <w:pPr>
              <w:pStyle w:val="DefaultParagraph"/>
            </w:pPr>
            <w:r>
              <w:t>温度决定分子平均动能．</w:t>
            </w:r>
          </w:p>
          <w:p>
            <w:pPr>
              <w:pStyle w:val="DefaultParagraph"/>
            </w:pPr>
            <w:r>
              <w:t>露珠是液体表面张力作用的结果</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解答：</w:t>
            </w:r>
          </w:p>
        </w:tc>
        <w:tc>
          <w:tcPr>
            <w:tcW w:w="9735" w:type="dxa"/>
            <w:noWrap w:val="0"/>
            <w:vAlign w:val="top"/>
          </w:tcPr>
          <w:p>
            <w:pPr>
              <w:pStyle w:val="DefaultParagraph"/>
            </w:pPr>
            <w:r>
              <w:t>解：A、物体体积变化时，分子间的距离将发生改变，分子势能随之改变，所以分子势能与体积有关，故A正确</w:t>
            </w:r>
          </w:p>
          <w:p>
            <w:pPr>
              <w:pStyle w:val="DefaultParagraph"/>
            </w:pPr>
            <w:r>
              <w:t>B、晶体分为单晶体和多晶体，单晶体的物理性质各向异性，多晶体的物理性质各向同性，故B错误．</w:t>
            </w:r>
          </w:p>
          <w:p>
            <w:pPr>
              <w:pStyle w:val="DefaultParagraph"/>
            </w:pPr>
            <w:r>
              <w:t>C、温度是分子平均动能的标志，具有统计的意义，故C错误．</w:t>
            </w:r>
          </w:p>
          <w:p>
            <w:pPr>
              <w:pStyle w:val="DefaultParagraph"/>
            </w:pPr>
            <w:r>
              <w:t>D、液体表面的张力具有使液体表面收缩到最小的趋势，故D正确．</w:t>
            </w:r>
          </w:p>
          <w:p>
            <w:pPr>
              <w:pStyle w:val="DefaultParagraph"/>
            </w:pPr>
            <w:r>
              <w:t>故选：A D</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点评：</w:t>
            </w:r>
          </w:p>
        </w:tc>
        <w:tc>
          <w:tcPr>
            <w:tcW w:w="9735" w:type="dxa"/>
            <w:noWrap w:val="0"/>
            <w:vAlign w:val="top"/>
          </w:tcPr>
          <w:p>
            <w:pPr>
              <w:pStyle w:val="DefaultParagraph"/>
            </w:pPr>
            <w:r>
              <w:t>本题要明确单晶体和多晶体的区别；其次要知道温度决定分子平均动能，而不能决定每一个分子的动能．</w:t>
            </w:r>
          </w:p>
        </w:tc>
      </w:tr>
    </w:tbl>
    <w:p>
      <w:pPr>
        <w:pStyle w:val="DefaultParagraph"/>
      </w:pPr>
      <w:r>
        <w:t>　</w:t>
      </w:r>
    </w:p>
    <w:p>
      <w:pPr>
        <w:pStyle w:val="DefaultParagraph"/>
      </w:pPr>
      <w:r>
        <w:t>13．（4分）（2011•山东）气体温度计结构如图所示．玻璃测温泡A内充有理想气体，通过细玻璃管B和水银压强计相连．开始时A处于冰水混合物中，左管C中水银面在0点处，右管D中水银面高出0点h</w:t>
      </w:r>
      <w:r>
        <w:rPr>
          <w:sz w:val="24"/>
          <w:szCs w:val="24"/>
          <w:vertAlign w:val="subscript"/>
        </w:rPr>
        <w:t>1</w:t>
      </w:r>
      <w:r>
        <w:t>=14cm．后将A放入待测恒温槽中，上下移动D，使C中水银面仍在O点处，测得D中水银面高出0点h=44cm．（已知外界大气压为1个标准大气压，1个标准大气压相当于76cmHg）</w:t>
      </w:r>
    </w:p>
    <w:p>
      <w:pPr>
        <w:pStyle w:val="DefaultParagraph"/>
      </w:pPr>
      <w:r>
        <w:t>（1）求恒温槽的温度．</w:t>
      </w:r>
    </w:p>
    <w:p>
      <w:pPr>
        <w:pStyle w:val="DefaultParagraph"/>
      </w:pPr>
      <w:r>
        <w:t>（2）此过程A内气体内能</w:t>
      </w:r>
      <w:r>
        <w:rPr>
          <w:u w:val="single"/>
        </w:rPr>
        <w:t>　增大　</w:t>
      </w:r>
      <w:r>
        <w:t>（填“增大”或“减小”），气体不对外做功，气体将</w:t>
      </w:r>
      <w:r>
        <w:rPr>
          <w:u w:val="single"/>
        </w:rPr>
        <w:t>　吸热　</w:t>
      </w:r>
      <w:r>
        <w:t>（填“吸热”或“放热”）．</w:t>
      </w:r>
    </w:p>
    <w:p>
      <w:pPr>
        <w:pStyle w:val="DefaultParagraph"/>
      </w:pPr>
      <w:r>
        <w:drawing>
          <wp:inline distT="0" distB="0" distL="114300" distR="114300">
            <wp:extent cx="1141730" cy="1475105"/>
            <wp:effectExtent l="0" t="0" r="1270" b="3175"/>
            <wp:docPr id="47" name="图片 6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67" descr="菁优网：http://www.jyeoo.com"/>
                    <pic:cNvPicPr>
                      <a:picLocks noChangeAspect="1"/>
                    </pic:cNvPicPr>
                  </pic:nvPicPr>
                  <pic:blipFill>
                    <a:blip xmlns:r="http://schemas.openxmlformats.org/officeDocument/2006/relationships" r:embed="rId60"/>
                    <a:stretch>
                      <a:fillRect/>
                    </a:stretch>
                  </pic:blipFill>
                  <pic:spPr>
                    <a:xfrm>
                      <a:off x="0" y="0"/>
                      <a:ext cx="1141730" cy="1475105"/>
                    </a:xfrm>
                    <a:prstGeom prst="rect">
                      <a:avLst/>
                    </a:prstGeom>
                    <a:noFill/>
                    <a:ln>
                      <a:noFill/>
                    </a:ln>
                  </pic:spPr>
                </pic:pic>
              </a:graphicData>
            </a:graphic>
          </wp:inline>
        </w:drawing>
      </w:r>
    </w:p>
    <w:p>
      <w:pPr>
        <w:pStyle w:val="DefaultParagraph"/>
      </w:pPr>
    </w:p>
    <w:tbl>
      <w:tblPr>
        <w:tblStyle w:val="TableNormal"/>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
      <w:tblGrid>
        <w:gridCol w:w="733"/>
        <w:gridCol w:w="9735"/>
      </w:tblGrid>
      <w:tr>
        <w:tblPrEx>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Ex>
        <w:tc>
          <w:tcPr>
            <w:tcW w:w="733" w:type="dxa"/>
            <w:noWrap w:val="0"/>
            <w:vAlign w:val="top"/>
          </w:tcPr>
          <w:p>
            <w:pPr>
              <w:pStyle w:val="DefaultParagraph"/>
            </w:pPr>
            <w:r>
              <w:rPr>
                <w:color w:val="0000FF"/>
              </w:rPr>
              <w:t>考点</w:t>
            </w:r>
            <w:r>
              <w:t>：</w:t>
            </w:r>
          </w:p>
        </w:tc>
        <w:tc>
          <w:tcPr>
            <w:tcW w:w="9735" w:type="dxa"/>
            <w:noWrap w:val="0"/>
            <w:vAlign w:val="top"/>
          </w:tcPr>
          <w:p>
            <w:pPr>
              <w:pStyle w:val="DefaultParagraph"/>
            </w:pPr>
            <w:r>
              <w:t>理想气体的状态方程；热力学第一定律．</w:t>
            </w:r>
            <w:r>
              <w:rPr>
                <w:color w:val="FFFFFF"/>
                <w:sz w:val="1"/>
                <w:szCs w:val="1"/>
              </w:rPr>
              <w:t>菁优网版权所有</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专题</w:t>
            </w:r>
            <w:r>
              <w:t>：</w:t>
            </w:r>
          </w:p>
        </w:tc>
        <w:tc>
          <w:tcPr>
            <w:tcW w:w="9735" w:type="dxa"/>
            <w:noWrap w:val="0"/>
            <w:vAlign w:val="top"/>
          </w:tcPr>
          <w:p>
            <w:pPr>
              <w:pStyle w:val="DefaultParagraph"/>
            </w:pPr>
            <w:r>
              <w:t>理想气体状态方程专题．</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分析：</w:t>
            </w:r>
          </w:p>
        </w:tc>
        <w:tc>
          <w:tcPr>
            <w:tcW w:w="9735" w:type="dxa"/>
            <w:noWrap w:val="0"/>
            <w:vAlign w:val="top"/>
          </w:tcPr>
          <w:p>
            <w:pPr>
              <w:pStyle w:val="DefaultParagraph"/>
            </w:pPr>
            <w:r>
              <w:t>①由于温泡A内封闭气体的体积不变，所以可根据查理定律得</w:t>
            </w:r>
            <w:r>
              <w:rPr>
                <w:position w:val="-30"/>
              </w:rPr>
              <w:drawing>
                <wp:inline distT="0" distB="0" distL="114300" distR="114300">
                  <wp:extent cx="447675" cy="438150"/>
                  <wp:effectExtent l="0" t="0" r="9525" b="3810"/>
                  <wp:docPr id="48" name="图片 6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68" descr="菁优网-jyeoo"/>
                          <pic:cNvPicPr>
                            <a:picLocks noChangeAspect="1"/>
                          </pic:cNvPicPr>
                        </pic:nvPicPr>
                        <pic:blipFill>
                          <a:blip xmlns:r="http://schemas.openxmlformats.org/officeDocument/2006/relationships" r:embed="rId61"/>
                          <a:stretch>
                            <a:fillRect/>
                          </a:stretch>
                        </pic:blipFill>
                        <pic:spPr>
                          <a:xfrm>
                            <a:off x="0" y="0"/>
                            <a:ext cx="447675" cy="438150"/>
                          </a:xfrm>
                          <a:prstGeom prst="rect">
                            <a:avLst/>
                          </a:prstGeom>
                          <a:noFill/>
                          <a:ln>
                            <a:noFill/>
                          </a:ln>
                        </pic:spPr>
                      </pic:pic>
                    </a:graphicData>
                  </a:graphic>
                </wp:inline>
              </w:drawing>
            </w:r>
            <w:r>
              <w:t>求解恒温槽的温度，就需要确定在冰水混合物中时气体的压强和在恒温槽中时气体的压强．</w:t>
            </w:r>
          </w:p>
          <w:p>
            <w:pPr>
              <w:pStyle w:val="DefaultParagraph"/>
            </w:pPr>
            <w:r>
              <w:t>②由于气体温度升高，所以A内气体分子的平均动能增大，由于理想气体，不计分子势能，要判定气体是否吸热，可根据热力学第一定律△U=Q+W得出．</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解答：</w:t>
            </w:r>
          </w:p>
        </w:tc>
        <w:tc>
          <w:tcPr>
            <w:tcW w:w="9735" w:type="dxa"/>
            <w:noWrap w:val="0"/>
            <w:vAlign w:val="top"/>
          </w:tcPr>
          <w:p>
            <w:pPr>
              <w:pStyle w:val="DefaultParagraph"/>
            </w:pPr>
            <w:r>
              <w:t>解：①由于使C中水银面仍在O点处，故温泡A内封闭气体的体积保持不变，发生等容变化．</w:t>
            </w:r>
          </w:p>
          <w:p>
            <w:pPr>
              <w:pStyle w:val="DefaultParagraph"/>
            </w:pPr>
            <w:r>
              <w:t>冰水混合物的温度T</w:t>
            </w:r>
            <w:r>
              <w:rPr>
                <w:sz w:val="24"/>
                <w:szCs w:val="24"/>
                <w:vertAlign w:val="subscript"/>
              </w:rPr>
              <w:t>1</w:t>
            </w:r>
            <w:r>
              <w:t>=273K，此时封闭气体的压强P</w:t>
            </w:r>
            <w:r>
              <w:rPr>
                <w:sz w:val="24"/>
                <w:szCs w:val="24"/>
                <w:vertAlign w:val="subscript"/>
              </w:rPr>
              <w:t>1</w:t>
            </w:r>
            <w:r>
              <w:t>=P</w:t>
            </w:r>
            <w:r>
              <w:rPr>
                <w:sz w:val="24"/>
                <w:szCs w:val="24"/>
                <w:vertAlign w:val="subscript"/>
              </w:rPr>
              <w:t>0</w:t>
            </w:r>
            <w:r>
              <w:t>+h</w:t>
            </w:r>
            <w:r>
              <w:rPr>
                <w:sz w:val="24"/>
                <w:szCs w:val="24"/>
                <w:vertAlign w:val="subscript"/>
              </w:rPr>
              <w:t>1</w:t>
            </w:r>
            <w:r>
              <w:t>=90cmHg</w:t>
            </w:r>
          </w:p>
          <w:p>
            <w:pPr>
              <w:pStyle w:val="DefaultParagraph"/>
            </w:pPr>
            <w:r>
              <w:t>设待测恒温槽的温度T</w:t>
            </w:r>
            <w:r>
              <w:rPr>
                <w:sz w:val="24"/>
                <w:szCs w:val="24"/>
                <w:vertAlign w:val="subscript"/>
              </w:rPr>
              <w:t>2</w:t>
            </w:r>
            <w:r>
              <w:t>，此时封闭气体的压强P</w:t>
            </w:r>
            <w:r>
              <w:rPr>
                <w:sz w:val="24"/>
                <w:szCs w:val="24"/>
                <w:vertAlign w:val="subscript"/>
              </w:rPr>
              <w:t>2</w:t>
            </w:r>
            <w:r>
              <w:t>=P</w:t>
            </w:r>
            <w:r>
              <w:rPr>
                <w:sz w:val="24"/>
                <w:szCs w:val="24"/>
                <w:vertAlign w:val="subscript"/>
              </w:rPr>
              <w:t>0</w:t>
            </w:r>
            <w:r>
              <w:t>+h</w:t>
            </w:r>
            <w:r>
              <w:rPr>
                <w:sz w:val="24"/>
                <w:szCs w:val="24"/>
                <w:vertAlign w:val="subscript"/>
              </w:rPr>
              <w:t>2</w:t>
            </w:r>
            <w:r>
              <w:t>=120cmHg</w:t>
            </w:r>
          </w:p>
          <w:p>
            <w:pPr>
              <w:pStyle w:val="DefaultParagraph"/>
            </w:pPr>
            <w:r>
              <w:t>根据查理定律得：</w:t>
            </w:r>
            <w:r>
              <w:rPr>
                <w:position w:val="-30"/>
              </w:rPr>
              <w:drawing>
                <wp:inline distT="0" distB="0" distL="114300" distR="114300">
                  <wp:extent cx="447675" cy="438150"/>
                  <wp:effectExtent l="0" t="0" r="9525" b="3810"/>
                  <wp:docPr id="60" name="图片 6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9" descr="菁优网-jyeoo"/>
                          <pic:cNvPicPr>
                            <a:picLocks noChangeAspect="1"/>
                          </pic:cNvPicPr>
                        </pic:nvPicPr>
                        <pic:blipFill>
                          <a:blip xmlns:r="http://schemas.openxmlformats.org/officeDocument/2006/relationships" r:embed="rId62"/>
                          <a:stretch>
                            <a:fillRect/>
                          </a:stretch>
                        </pic:blipFill>
                        <pic:spPr>
                          <a:xfrm>
                            <a:off x="0" y="0"/>
                            <a:ext cx="447675" cy="438150"/>
                          </a:xfrm>
                          <a:prstGeom prst="rect">
                            <a:avLst/>
                          </a:prstGeom>
                          <a:noFill/>
                          <a:ln>
                            <a:noFill/>
                          </a:ln>
                        </pic:spPr>
                      </pic:pic>
                    </a:graphicData>
                  </a:graphic>
                </wp:inline>
              </w:drawing>
            </w:r>
          </w:p>
          <w:p>
            <w:pPr>
              <w:pStyle w:val="DefaultParagraph"/>
            </w:pPr>
            <w:r>
              <w:t>代入数据得T</w:t>
            </w:r>
            <w:r>
              <w:rPr>
                <w:sz w:val="24"/>
                <w:szCs w:val="24"/>
                <w:vertAlign w:val="subscript"/>
              </w:rPr>
              <w:t>2</w:t>
            </w:r>
            <w:r>
              <w:t>=364 K（或91℃）</w:t>
            </w:r>
          </w:p>
          <w:p>
            <w:pPr>
              <w:pStyle w:val="DefaultParagraph"/>
            </w:pPr>
            <w:r>
              <w:t>②A中气体温度升高，理想气体的内能增加（理想气体只考虑分子平均动能），气体不对外做功，由热力学第一定律△U=Q+W可得，气体吸热．</w:t>
            </w:r>
          </w:p>
          <w:p>
            <w:pPr>
              <w:pStyle w:val="DefaultParagraph"/>
            </w:pPr>
            <w:r>
              <w:t>答：①恒温槽的温度为364K．②增大；吸热．</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点评：</w:t>
            </w:r>
          </w:p>
        </w:tc>
        <w:tc>
          <w:tcPr>
            <w:tcW w:w="9735" w:type="dxa"/>
            <w:noWrap w:val="0"/>
            <w:vAlign w:val="top"/>
          </w:tcPr>
          <w:p>
            <w:pPr>
              <w:pStyle w:val="DefaultParagraph"/>
            </w:pPr>
            <w:r>
              <w:t>解决本题的关键是分析清楚气体状态变化过程，确定出初末两个状态已知的参量．</w:t>
            </w:r>
          </w:p>
        </w:tc>
      </w:tr>
    </w:tbl>
    <w:p>
      <w:pPr>
        <w:pStyle w:val="DefaultParagraph"/>
      </w:pPr>
      <w:r>
        <w:t>　</w:t>
      </w:r>
    </w:p>
    <w:p>
      <w:pPr>
        <w:pStyle w:val="DefaultParagraph"/>
      </w:pPr>
      <w:r>
        <w:rPr>
          <w:b/>
        </w:rPr>
        <w:t>【物理-物理3-4】（8分）</w:t>
      </w:r>
    </w:p>
    <w:p>
      <w:pPr>
        <w:pStyle w:val="DefaultParagraph"/>
      </w:pPr>
      <w:r>
        <w:t>14．（2011•山东）如图所示，一列简谐波沿x轴传播，实线为t</w:t>
      </w:r>
      <w:r>
        <w:rPr>
          <w:sz w:val="24"/>
          <w:szCs w:val="24"/>
          <w:vertAlign w:val="subscript"/>
        </w:rPr>
        <w:t>1</w:t>
      </w:r>
      <w:r>
        <w:t>=0时的波形图，此时P质点向y轴负方向运动，虚线为t</w:t>
      </w:r>
      <w:r>
        <w:rPr>
          <w:sz w:val="24"/>
          <w:szCs w:val="24"/>
          <w:vertAlign w:val="subscript"/>
        </w:rPr>
        <w:t>2</w:t>
      </w:r>
      <w:r>
        <w:t>=0.01s时的波形图．已知周期T＞0.01s．</w:t>
      </w:r>
    </w:p>
    <w:p>
      <w:pPr>
        <w:pStyle w:val="DefaultParagraph"/>
      </w:pPr>
      <w:r>
        <w:t>①波沿x轴</w:t>
      </w:r>
      <w:r>
        <w:rPr>
          <w:u w:val="single"/>
        </w:rPr>
        <w:t>　正方向　</w:t>
      </w:r>
      <w:r>
        <w:t>（填“正”或“负”）方向传播．</w:t>
      </w:r>
    </w:p>
    <w:p>
      <w:pPr>
        <w:pStyle w:val="DefaultParagraph"/>
      </w:pPr>
      <w:r>
        <w:t>②求波速．</w:t>
      </w:r>
    </w:p>
    <w:p>
      <w:pPr>
        <w:pStyle w:val="DefaultParagraph"/>
      </w:pPr>
      <w:r>
        <w:drawing>
          <wp:inline distT="0" distB="0" distL="114300" distR="114300">
            <wp:extent cx="2684145" cy="1475105"/>
            <wp:effectExtent l="0" t="0" r="13335" b="3175"/>
            <wp:docPr id="64" name="图片 7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70" descr="菁优网：http://www.jyeoo.com"/>
                    <pic:cNvPicPr>
                      <a:picLocks noChangeAspect="1"/>
                    </pic:cNvPicPr>
                  </pic:nvPicPr>
                  <pic:blipFill>
                    <a:blip xmlns:r="http://schemas.openxmlformats.org/officeDocument/2006/relationships" r:embed="rId63"/>
                    <a:stretch>
                      <a:fillRect/>
                    </a:stretch>
                  </pic:blipFill>
                  <pic:spPr>
                    <a:xfrm>
                      <a:off x="0" y="0"/>
                      <a:ext cx="2684145" cy="1475105"/>
                    </a:xfrm>
                    <a:prstGeom prst="rect">
                      <a:avLst/>
                    </a:prstGeom>
                    <a:noFill/>
                    <a:ln>
                      <a:noFill/>
                    </a:ln>
                  </pic:spPr>
                </pic:pic>
              </a:graphicData>
            </a:graphic>
          </wp:inline>
        </w:drawing>
      </w:r>
    </w:p>
    <w:p>
      <w:pPr>
        <w:pStyle w:val="DefaultParagraph"/>
      </w:pPr>
    </w:p>
    <w:tbl>
      <w:tblPr>
        <w:tblStyle w:val="TableNormal"/>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
      <w:tblGrid>
        <w:gridCol w:w="733"/>
        <w:gridCol w:w="9735"/>
      </w:tblGrid>
      <w:tr>
        <w:tblPrEx>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Ex>
        <w:tc>
          <w:tcPr>
            <w:tcW w:w="733" w:type="dxa"/>
            <w:noWrap w:val="0"/>
            <w:vAlign w:val="top"/>
          </w:tcPr>
          <w:p>
            <w:pPr>
              <w:pStyle w:val="DefaultParagraph"/>
            </w:pPr>
            <w:r>
              <w:rPr>
                <w:color w:val="0000FF"/>
              </w:rPr>
              <w:t>考点</w:t>
            </w:r>
            <w:r>
              <w:t>：</w:t>
            </w:r>
          </w:p>
        </w:tc>
        <w:tc>
          <w:tcPr>
            <w:tcW w:w="9735" w:type="dxa"/>
            <w:noWrap w:val="0"/>
            <w:vAlign w:val="top"/>
          </w:tcPr>
          <w:p>
            <w:pPr>
              <w:pStyle w:val="DefaultParagraph"/>
            </w:pPr>
            <w:r>
              <w:t>波长、频率和波速的关系；横波的图象．</w:t>
            </w:r>
            <w:r>
              <w:rPr>
                <w:color w:val="FFFFFF"/>
                <w:sz w:val="1"/>
                <w:szCs w:val="1"/>
              </w:rPr>
              <w:t>菁优网版权所有</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分析：</w:t>
            </w:r>
          </w:p>
        </w:tc>
        <w:tc>
          <w:tcPr>
            <w:tcW w:w="9735" w:type="dxa"/>
            <w:noWrap w:val="0"/>
            <w:vAlign w:val="top"/>
          </w:tcPr>
          <w:p>
            <w:pPr>
              <w:pStyle w:val="DefaultParagraph"/>
            </w:pPr>
            <w:r>
              <w:t>根据上下坡法，通过质点的振动方向得出波的传播方向．根据波形传播的距离以及传播的时间求出波速的大小．</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解答：</w:t>
            </w:r>
          </w:p>
        </w:tc>
        <w:tc>
          <w:tcPr>
            <w:tcW w:w="9735" w:type="dxa"/>
            <w:noWrap w:val="0"/>
            <w:vAlign w:val="top"/>
          </w:tcPr>
          <w:p>
            <w:pPr>
              <w:pStyle w:val="DefaultParagraph"/>
            </w:pPr>
            <w:r>
              <w:t>解：①t</w:t>
            </w:r>
            <w:r>
              <w:rPr>
                <w:sz w:val="24"/>
                <w:szCs w:val="24"/>
                <w:vertAlign w:val="subscript"/>
              </w:rPr>
              <w:t>1</w:t>
            </w:r>
            <w:r>
              <w:t>=0时，P质点向y轴负方向运动，根据上下坡法知，波沿x轴正向传播．</w:t>
            </w:r>
          </w:p>
          <w:p>
            <w:pPr>
              <w:pStyle w:val="DefaultParagraph"/>
            </w:pPr>
            <w:r>
              <w:t>②因为t</w:t>
            </w:r>
            <w:r>
              <w:rPr>
                <w:sz w:val="24"/>
                <w:szCs w:val="24"/>
                <w:vertAlign w:val="subscript"/>
              </w:rPr>
              <w:t>2</w:t>
            </w:r>
            <w:r>
              <w:t>﹣t</w:t>
            </w:r>
            <w:r>
              <w:rPr>
                <w:sz w:val="24"/>
                <w:szCs w:val="24"/>
                <w:vertAlign w:val="subscript"/>
              </w:rPr>
              <w:t>1</w:t>
            </w:r>
            <w:r>
              <w:t>=0.01s＜T</w:t>
            </w:r>
          </w:p>
          <w:p>
            <w:pPr>
              <w:pStyle w:val="DefaultParagraph"/>
            </w:pPr>
            <w:r>
              <w:t>则波速v=</w:t>
            </w:r>
            <w:r>
              <w:rPr>
                <w:position w:val="-22"/>
              </w:rPr>
              <w:drawing>
                <wp:inline distT="0" distB="0" distL="114300" distR="114300">
                  <wp:extent cx="1295400" cy="333375"/>
                  <wp:effectExtent l="0" t="0" r="0" b="1905"/>
                  <wp:docPr id="49" name="图片 7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71" descr="菁优网-jyeoo"/>
                          <pic:cNvPicPr>
                            <a:picLocks noChangeAspect="1"/>
                          </pic:cNvPicPr>
                        </pic:nvPicPr>
                        <pic:blipFill>
                          <a:blip xmlns:r="http://schemas.openxmlformats.org/officeDocument/2006/relationships" r:embed="rId64"/>
                          <a:stretch>
                            <a:fillRect/>
                          </a:stretch>
                        </pic:blipFill>
                        <pic:spPr>
                          <a:xfrm>
                            <a:off x="0" y="0"/>
                            <a:ext cx="1295400" cy="333375"/>
                          </a:xfrm>
                          <a:prstGeom prst="rect">
                            <a:avLst/>
                          </a:prstGeom>
                          <a:noFill/>
                          <a:ln>
                            <a:noFill/>
                          </a:ln>
                        </pic:spPr>
                      </pic:pic>
                    </a:graphicData>
                  </a:graphic>
                </wp:inline>
              </w:drawing>
            </w:r>
            <w:r>
              <w:t>．</w:t>
            </w:r>
          </w:p>
          <w:p>
            <w:pPr>
              <w:pStyle w:val="DefaultParagraph"/>
            </w:pPr>
            <w:r>
              <w:t>联立①②式代入数据求得v=100m/s．</w:t>
            </w:r>
          </w:p>
          <w:p>
            <w:pPr>
              <w:pStyle w:val="DefaultParagraph"/>
            </w:pPr>
            <w:r>
              <w:t>答：①波沿x轴正方向传播．</w:t>
            </w:r>
          </w:p>
          <w:p>
            <w:pPr>
              <w:pStyle w:val="DefaultParagraph"/>
            </w:pPr>
            <w:r>
              <w:t>②波速的大小为100m/s．</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点评：</w:t>
            </w:r>
          </w:p>
        </w:tc>
        <w:tc>
          <w:tcPr>
            <w:tcW w:w="9735" w:type="dxa"/>
            <w:noWrap w:val="0"/>
            <w:vAlign w:val="top"/>
          </w:tcPr>
          <w:p>
            <w:pPr>
              <w:pStyle w:val="DefaultParagraph"/>
            </w:pPr>
            <w:r>
              <w:t>解决本题的关键知道振动和波动的联系，掌握波速的求法：1、v=</w:t>
            </w:r>
            <w:r>
              <w:rPr>
                <w:position w:val="-22"/>
              </w:rPr>
              <w:drawing>
                <wp:inline distT="0" distB="0" distL="114300" distR="114300">
                  <wp:extent cx="171450" cy="333375"/>
                  <wp:effectExtent l="0" t="0" r="11430" b="1905"/>
                  <wp:docPr id="66" name="图片 7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72" descr="菁优网-jyeoo"/>
                          <pic:cNvPicPr>
                            <a:picLocks noChangeAspect="1"/>
                          </pic:cNvPicPr>
                        </pic:nvPicPr>
                        <pic:blipFill>
                          <a:blip xmlns:r="http://schemas.openxmlformats.org/officeDocument/2006/relationships" r:embed="rId65"/>
                          <a:stretch>
                            <a:fillRect/>
                          </a:stretch>
                        </pic:blipFill>
                        <pic:spPr>
                          <a:xfrm>
                            <a:off x="0" y="0"/>
                            <a:ext cx="171450" cy="333375"/>
                          </a:xfrm>
                          <a:prstGeom prst="rect">
                            <a:avLst/>
                          </a:prstGeom>
                          <a:noFill/>
                          <a:ln>
                            <a:noFill/>
                          </a:ln>
                        </pic:spPr>
                      </pic:pic>
                    </a:graphicData>
                  </a:graphic>
                </wp:inline>
              </w:drawing>
            </w:r>
            <w:r>
              <w:t>，2、v=</w:t>
            </w:r>
            <w:r>
              <w:rPr>
                <w:position w:val="-22"/>
              </w:rPr>
              <w:drawing>
                <wp:inline distT="0" distB="0" distL="114300" distR="114300">
                  <wp:extent cx="247650" cy="333375"/>
                  <wp:effectExtent l="0" t="0" r="11430" b="1905"/>
                  <wp:docPr id="50" name="图片 7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73" descr="菁优网-jyeoo"/>
                          <pic:cNvPicPr>
                            <a:picLocks noChangeAspect="1"/>
                          </pic:cNvPicPr>
                        </pic:nvPicPr>
                        <pic:blipFill>
                          <a:blip xmlns:r="http://schemas.openxmlformats.org/officeDocument/2006/relationships" r:embed="rId66"/>
                          <a:stretch>
                            <a:fillRect/>
                          </a:stretch>
                        </pic:blipFill>
                        <pic:spPr>
                          <a:xfrm>
                            <a:off x="0" y="0"/>
                            <a:ext cx="247650" cy="333375"/>
                          </a:xfrm>
                          <a:prstGeom prst="rect">
                            <a:avLst/>
                          </a:prstGeom>
                          <a:noFill/>
                          <a:ln>
                            <a:noFill/>
                          </a:ln>
                        </pic:spPr>
                      </pic:pic>
                    </a:graphicData>
                  </a:graphic>
                </wp:inline>
              </w:drawing>
            </w:r>
            <w:r>
              <w:t>．</w:t>
            </w:r>
          </w:p>
        </w:tc>
      </w:tr>
    </w:tbl>
    <w:p>
      <w:pPr>
        <w:pStyle w:val="DefaultParagraph"/>
      </w:pPr>
      <w:r>
        <w:t>　</w:t>
      </w:r>
    </w:p>
    <w:p>
      <w:pPr>
        <w:pStyle w:val="DefaultParagraph"/>
      </w:pPr>
      <w:r>
        <w:t>15．（2011•山东）如图所示，扇形AOB为透明柱状介质的横截面，圆心角∠AOB=60°．一束平行于角平分线OM的单色光由叫射人介质，经OA折射的光线恰平行于OB．</w:t>
      </w:r>
    </w:p>
    <w:p>
      <w:pPr>
        <w:pStyle w:val="DefaultParagraph"/>
      </w:pPr>
      <w:r>
        <w:t>（1）求介质的折射率．</w:t>
      </w:r>
    </w:p>
    <w:p>
      <w:pPr>
        <w:pStyle w:val="DefaultParagraph"/>
      </w:pPr>
      <w:r>
        <w:t>（2）折射光线中恰好射到M点的光线</w:t>
      </w:r>
      <w:r>
        <w:rPr>
          <w:u w:val="single"/>
        </w:rPr>
        <w:t>　不能　</w:t>
      </w:r>
      <w:r>
        <w:t>（填“能”或“不能”）发生全反射．</w:t>
      </w:r>
    </w:p>
    <w:p>
      <w:pPr>
        <w:pStyle w:val="DefaultParagraph"/>
      </w:pPr>
      <w:r>
        <w:drawing>
          <wp:inline distT="0" distB="0" distL="114300" distR="114300">
            <wp:extent cx="1122680" cy="913765"/>
            <wp:effectExtent l="0" t="0" r="5080" b="635"/>
            <wp:docPr id="94" name="图片 7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74" descr="菁优网：http://www.jyeoo.com"/>
                    <pic:cNvPicPr>
                      <a:picLocks noChangeAspect="1"/>
                    </pic:cNvPicPr>
                  </pic:nvPicPr>
                  <pic:blipFill>
                    <a:blip xmlns:r="http://schemas.openxmlformats.org/officeDocument/2006/relationships" r:embed="rId67"/>
                    <a:stretch>
                      <a:fillRect/>
                    </a:stretch>
                  </pic:blipFill>
                  <pic:spPr>
                    <a:xfrm>
                      <a:off x="0" y="0"/>
                      <a:ext cx="1122680" cy="913765"/>
                    </a:xfrm>
                    <a:prstGeom prst="rect">
                      <a:avLst/>
                    </a:prstGeom>
                    <a:noFill/>
                    <a:ln>
                      <a:noFill/>
                    </a:ln>
                  </pic:spPr>
                </pic:pic>
              </a:graphicData>
            </a:graphic>
          </wp:inline>
        </w:drawing>
      </w:r>
    </w:p>
    <w:p>
      <w:pPr>
        <w:pStyle w:val="DefaultParagraph"/>
      </w:pPr>
    </w:p>
    <w:tbl>
      <w:tblPr>
        <w:tblStyle w:val="TableNormal"/>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
      <w:tblGrid>
        <w:gridCol w:w="733"/>
        <w:gridCol w:w="9735"/>
      </w:tblGrid>
      <w:tr>
        <w:tblPrEx>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Ex>
        <w:tc>
          <w:tcPr>
            <w:tcW w:w="733" w:type="dxa"/>
            <w:noWrap w:val="0"/>
            <w:vAlign w:val="top"/>
          </w:tcPr>
          <w:p>
            <w:pPr>
              <w:pStyle w:val="DefaultParagraph"/>
            </w:pPr>
            <w:r>
              <w:rPr>
                <w:color w:val="0000FF"/>
              </w:rPr>
              <w:t>考点</w:t>
            </w:r>
            <w:r>
              <w:t>：</w:t>
            </w:r>
          </w:p>
        </w:tc>
        <w:tc>
          <w:tcPr>
            <w:tcW w:w="9735" w:type="dxa"/>
            <w:noWrap w:val="0"/>
            <w:vAlign w:val="top"/>
          </w:tcPr>
          <w:p>
            <w:pPr>
              <w:pStyle w:val="DefaultParagraph"/>
            </w:pPr>
            <w:r>
              <w:t>光的折射定律．</w:t>
            </w:r>
            <w:r>
              <w:rPr>
                <w:color w:val="FFFFFF"/>
                <w:sz w:val="1"/>
                <w:szCs w:val="1"/>
              </w:rPr>
              <w:t>菁优网版权所有</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专题</w:t>
            </w:r>
            <w:r>
              <w:t>：</w:t>
            </w:r>
          </w:p>
        </w:tc>
        <w:tc>
          <w:tcPr>
            <w:tcW w:w="9735" w:type="dxa"/>
            <w:noWrap w:val="0"/>
            <w:vAlign w:val="top"/>
          </w:tcPr>
          <w:p>
            <w:pPr>
              <w:pStyle w:val="DefaultParagraph"/>
            </w:pPr>
            <w:r>
              <w:t>光的折射专题．</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分析：</w:t>
            </w:r>
          </w:p>
        </w:tc>
        <w:tc>
          <w:tcPr>
            <w:tcW w:w="9735" w:type="dxa"/>
            <w:noWrap w:val="0"/>
            <w:vAlign w:val="top"/>
          </w:tcPr>
          <w:p>
            <w:pPr>
              <w:pStyle w:val="DefaultParagraph"/>
            </w:pPr>
            <w:r>
              <w:t>（1）根据题意作出光路图，由几何知识求出入射角和折射角，即可由折射定律公式n=</w:t>
            </w:r>
            <w:r>
              <w:rPr>
                <w:position w:val="-22"/>
              </w:rPr>
              <w:drawing>
                <wp:inline distT="0" distB="0" distL="114300" distR="114300">
                  <wp:extent cx="323850" cy="333375"/>
                  <wp:effectExtent l="0" t="0" r="11430" b="1905"/>
                  <wp:docPr id="90" name="图片 7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75" descr="菁优网-jyeoo"/>
                          <pic:cNvPicPr>
                            <a:picLocks noChangeAspect="1"/>
                          </pic:cNvPicPr>
                        </pic:nvPicPr>
                        <pic:blipFill>
                          <a:blip xmlns:r="http://schemas.openxmlformats.org/officeDocument/2006/relationships" r:embed="rId68"/>
                          <a:stretch>
                            <a:fillRect/>
                          </a:stretch>
                        </pic:blipFill>
                        <pic:spPr>
                          <a:xfrm>
                            <a:off x="0" y="0"/>
                            <a:ext cx="323850" cy="333375"/>
                          </a:xfrm>
                          <a:prstGeom prst="rect">
                            <a:avLst/>
                          </a:prstGeom>
                          <a:noFill/>
                          <a:ln>
                            <a:noFill/>
                          </a:ln>
                        </pic:spPr>
                      </pic:pic>
                    </a:graphicData>
                  </a:graphic>
                </wp:inline>
              </w:drawing>
            </w:r>
            <w:r>
              <w:t>求解折射率．</w:t>
            </w:r>
          </w:p>
          <w:p>
            <w:pPr>
              <w:pStyle w:val="DefaultParagraph"/>
            </w:pPr>
            <w:r>
              <w:t>（2）由几何知识求出光线在M点的入射角，与临界角比较，分析能否发生全反射．</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解答：</w:t>
            </w:r>
          </w:p>
        </w:tc>
        <w:tc>
          <w:tcPr>
            <w:tcW w:w="9735" w:type="dxa"/>
            <w:noWrap w:val="0"/>
            <w:vAlign w:val="top"/>
          </w:tcPr>
          <w:p>
            <w:pPr>
              <w:pStyle w:val="DefaultParagraph"/>
            </w:pPr>
            <w:r>
              <w:t xml:space="preserve">解：（1）作出光路图，由几何知识可知，入射角i=60°，折射角r=30° </w:t>
            </w:r>
          </w:p>
          <w:p>
            <w:pPr>
              <w:pStyle w:val="DefaultParagraph"/>
            </w:pPr>
            <w:r>
              <w:t>根据折射定律得 n=</w:t>
            </w:r>
            <w:r>
              <w:rPr>
                <w:position w:val="-22"/>
              </w:rPr>
              <w:drawing>
                <wp:inline distT="0" distB="0" distL="114300" distR="114300">
                  <wp:extent cx="323850" cy="333375"/>
                  <wp:effectExtent l="0" t="0" r="11430" b="1905"/>
                  <wp:docPr id="83" name="图片 7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76" descr="菁优网-jyeoo"/>
                          <pic:cNvPicPr>
                            <a:picLocks noChangeAspect="1"/>
                          </pic:cNvPicPr>
                        </pic:nvPicPr>
                        <pic:blipFill>
                          <a:blip xmlns:r="http://schemas.openxmlformats.org/officeDocument/2006/relationships" r:embed="rId68"/>
                          <a:stretch>
                            <a:fillRect/>
                          </a:stretch>
                        </pic:blipFill>
                        <pic:spPr>
                          <a:xfrm>
                            <a:off x="0" y="0"/>
                            <a:ext cx="323850" cy="333375"/>
                          </a:xfrm>
                          <a:prstGeom prst="rect">
                            <a:avLst/>
                          </a:prstGeom>
                          <a:noFill/>
                          <a:ln>
                            <a:noFill/>
                          </a:ln>
                        </pic:spPr>
                      </pic:pic>
                    </a:graphicData>
                  </a:graphic>
                </wp:inline>
              </w:drawing>
            </w:r>
            <w:r>
              <w:t>=</w:t>
            </w:r>
            <w:r>
              <w:rPr>
                <w:position w:val="-22"/>
              </w:rPr>
              <w:drawing>
                <wp:inline distT="0" distB="0" distL="114300" distR="114300">
                  <wp:extent cx="552450" cy="333375"/>
                  <wp:effectExtent l="0" t="0" r="11430" b="1905"/>
                  <wp:docPr id="89" name="图片 7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77" descr="菁优网-jyeoo"/>
                          <pic:cNvPicPr>
                            <a:picLocks noChangeAspect="1"/>
                          </pic:cNvPicPr>
                        </pic:nvPicPr>
                        <pic:blipFill>
                          <a:blip xmlns:r="http://schemas.openxmlformats.org/officeDocument/2006/relationships" r:embed="rId69"/>
                          <a:stretch>
                            <a:fillRect/>
                          </a:stretch>
                        </pic:blipFill>
                        <pic:spPr>
                          <a:xfrm>
                            <a:off x="0" y="0"/>
                            <a:ext cx="552450" cy="333375"/>
                          </a:xfrm>
                          <a:prstGeom prst="rect">
                            <a:avLst/>
                          </a:prstGeom>
                          <a:noFill/>
                          <a:ln>
                            <a:noFill/>
                          </a:ln>
                        </pic:spPr>
                      </pic:pic>
                    </a:graphicData>
                  </a:graphic>
                </wp:inline>
              </w:drawing>
            </w:r>
            <w:r>
              <w:t>=</w:t>
            </w:r>
            <w:r>
              <w:rPr>
                <w:position w:val="-5"/>
              </w:rPr>
              <w:drawing>
                <wp:inline distT="0" distB="0" distL="114300" distR="114300">
                  <wp:extent cx="190500" cy="171450"/>
                  <wp:effectExtent l="0" t="0" r="7620" b="11430"/>
                  <wp:docPr id="91" name="图片 7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78" descr="菁优网-jyeoo"/>
                          <pic:cNvPicPr>
                            <a:picLocks noChangeAspect="1"/>
                          </pic:cNvPicPr>
                        </pic:nvPicPr>
                        <pic:blipFill>
                          <a:blip xmlns:r="http://schemas.openxmlformats.org/officeDocument/2006/relationships" r:embed="rId70"/>
                          <a:stretch>
                            <a:fillRect/>
                          </a:stretch>
                        </pic:blipFill>
                        <pic:spPr>
                          <a:xfrm>
                            <a:off x="0" y="0"/>
                            <a:ext cx="190500" cy="171450"/>
                          </a:xfrm>
                          <a:prstGeom prst="rect">
                            <a:avLst/>
                          </a:prstGeom>
                          <a:noFill/>
                          <a:ln>
                            <a:noFill/>
                          </a:ln>
                        </pic:spPr>
                      </pic:pic>
                    </a:graphicData>
                  </a:graphic>
                </wp:inline>
              </w:drawing>
            </w:r>
          </w:p>
          <w:p>
            <w:pPr>
              <w:pStyle w:val="DefaultParagraph"/>
            </w:pPr>
            <w:r>
              <w:t>（2）由几何知识求出光线在M点的入射角i′=30°，sini′=0.5</w:t>
            </w:r>
          </w:p>
          <w:p>
            <w:pPr>
              <w:pStyle w:val="DefaultParagraph"/>
            </w:pPr>
            <w:r>
              <w:t>临界角的正弦为sinC=</w:t>
            </w:r>
            <w:r>
              <w:rPr>
                <w:position w:val="-22"/>
              </w:rPr>
              <w:drawing>
                <wp:inline distT="0" distB="0" distL="114300" distR="114300">
                  <wp:extent cx="95250" cy="333375"/>
                  <wp:effectExtent l="0" t="0" r="11430" b="1905"/>
                  <wp:docPr id="74" name="图片 7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9" descr="菁优网-jyeoo"/>
                          <pic:cNvPicPr>
                            <a:picLocks noChangeAspect="1"/>
                          </pic:cNvPicPr>
                        </pic:nvPicPr>
                        <pic:blipFill>
                          <a:blip xmlns:r="http://schemas.openxmlformats.org/officeDocument/2006/relationships" r:embed="rId71"/>
                          <a:stretch>
                            <a:fillRect/>
                          </a:stretch>
                        </pic:blipFill>
                        <pic:spPr>
                          <a:xfrm>
                            <a:off x="0" y="0"/>
                            <a:ext cx="95250" cy="333375"/>
                          </a:xfrm>
                          <a:prstGeom prst="rect">
                            <a:avLst/>
                          </a:prstGeom>
                          <a:noFill/>
                          <a:ln>
                            <a:noFill/>
                          </a:ln>
                        </pic:spPr>
                      </pic:pic>
                    </a:graphicData>
                  </a:graphic>
                </wp:inline>
              </w:drawing>
            </w:r>
            <w:r>
              <w:t>=</w:t>
            </w:r>
            <w:r>
              <w:rPr>
                <w:position w:val="-22"/>
              </w:rPr>
              <w:drawing>
                <wp:inline distT="0" distB="0" distL="114300" distR="114300">
                  <wp:extent cx="190500" cy="352425"/>
                  <wp:effectExtent l="0" t="0" r="7620" b="13335"/>
                  <wp:docPr id="86" name="图片 8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0" descr="菁优网-jyeoo"/>
                          <pic:cNvPicPr>
                            <a:picLocks noChangeAspect="1"/>
                          </pic:cNvPicPr>
                        </pic:nvPicPr>
                        <pic:blipFill>
                          <a:blip xmlns:r="http://schemas.openxmlformats.org/officeDocument/2006/relationships" r:embed="rId72"/>
                          <a:stretch>
                            <a:fillRect/>
                          </a:stretch>
                        </pic:blipFill>
                        <pic:spPr>
                          <a:xfrm>
                            <a:off x="0" y="0"/>
                            <a:ext cx="190500" cy="352425"/>
                          </a:xfrm>
                          <a:prstGeom prst="rect">
                            <a:avLst/>
                          </a:prstGeom>
                          <a:noFill/>
                          <a:ln>
                            <a:noFill/>
                          </a:ln>
                        </pic:spPr>
                      </pic:pic>
                    </a:graphicData>
                  </a:graphic>
                </wp:inline>
              </w:drawing>
            </w:r>
            <w:r>
              <w:t>＞sini′，即有i′＜C</w:t>
            </w:r>
          </w:p>
          <w:p>
            <w:pPr>
              <w:pStyle w:val="DefaultParagraph"/>
            </w:pPr>
            <w:r>
              <w:t>故折射光线中恰好射到M点的光线不能发生全反射．</w:t>
            </w:r>
          </w:p>
          <w:p>
            <w:pPr>
              <w:pStyle w:val="DefaultParagraph"/>
            </w:pPr>
            <w:r>
              <w:t>答：</w:t>
            </w:r>
          </w:p>
          <w:p>
            <w:pPr>
              <w:pStyle w:val="DefaultParagraph"/>
            </w:pPr>
            <w:r>
              <w:t>（1）介质的折射率为</w:t>
            </w:r>
            <w:r>
              <w:rPr>
                <w:position w:val="-5"/>
              </w:rPr>
              <w:drawing>
                <wp:inline distT="0" distB="0" distL="114300" distR="114300">
                  <wp:extent cx="190500" cy="171450"/>
                  <wp:effectExtent l="0" t="0" r="7620" b="11430"/>
                  <wp:docPr id="92" name="图片 8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81" descr="菁优网-jyeoo"/>
                          <pic:cNvPicPr>
                            <a:picLocks noChangeAspect="1"/>
                          </pic:cNvPicPr>
                        </pic:nvPicPr>
                        <pic:blipFill>
                          <a:blip xmlns:r="http://schemas.openxmlformats.org/officeDocument/2006/relationships" r:embed="rId70"/>
                          <a:stretch>
                            <a:fillRect/>
                          </a:stretch>
                        </pic:blipFill>
                        <pic:spPr>
                          <a:xfrm>
                            <a:off x="0" y="0"/>
                            <a:ext cx="190500" cy="171450"/>
                          </a:xfrm>
                          <a:prstGeom prst="rect">
                            <a:avLst/>
                          </a:prstGeom>
                          <a:noFill/>
                          <a:ln>
                            <a:noFill/>
                          </a:ln>
                        </pic:spPr>
                      </pic:pic>
                    </a:graphicData>
                  </a:graphic>
                </wp:inline>
              </w:drawing>
            </w:r>
            <w:r>
              <w:t>；</w:t>
            </w:r>
          </w:p>
          <w:p>
            <w:pPr>
              <w:pStyle w:val="DefaultParagraph"/>
            </w:pPr>
            <w:r>
              <w:t>（2）不能</w:t>
            </w:r>
          </w:p>
          <w:p>
            <w:pPr>
              <w:pStyle w:val="DefaultParagraph"/>
            </w:pPr>
            <w:r>
              <w:drawing>
                <wp:inline distT="0" distB="0" distL="114300" distR="114300">
                  <wp:extent cx="1008380" cy="1703070"/>
                  <wp:effectExtent l="0" t="0" r="12700" b="3810"/>
                  <wp:docPr id="82" name="图片 8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菁优网：http://www.jyeoo.com"/>
                          <pic:cNvPicPr>
                            <a:picLocks noChangeAspect="1"/>
                          </pic:cNvPicPr>
                        </pic:nvPicPr>
                        <pic:blipFill>
                          <a:blip xmlns:r="http://schemas.openxmlformats.org/officeDocument/2006/relationships" r:embed="rId73"/>
                          <a:stretch>
                            <a:fillRect/>
                          </a:stretch>
                        </pic:blipFill>
                        <pic:spPr>
                          <a:xfrm>
                            <a:off x="0" y="0"/>
                            <a:ext cx="1008380" cy="1703070"/>
                          </a:xfrm>
                          <a:prstGeom prst="rect">
                            <a:avLst/>
                          </a:prstGeom>
                          <a:noFill/>
                          <a:ln>
                            <a:noFill/>
                          </a:ln>
                        </pic:spPr>
                      </pic:pic>
                    </a:graphicData>
                  </a:graphic>
                </wp:inline>
              </w:drawing>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点评：</w:t>
            </w:r>
          </w:p>
        </w:tc>
        <w:tc>
          <w:tcPr>
            <w:tcW w:w="9735" w:type="dxa"/>
            <w:noWrap w:val="0"/>
            <w:vAlign w:val="top"/>
          </w:tcPr>
          <w:p>
            <w:pPr>
              <w:pStyle w:val="DefaultParagraph"/>
            </w:pPr>
            <w:r>
              <w:t>对于几何光学，作出光路图是解题的基础，并要充分运用几何知识求解入射角和折射角．</w:t>
            </w:r>
          </w:p>
        </w:tc>
      </w:tr>
    </w:tbl>
    <w:p>
      <w:pPr>
        <w:pStyle w:val="DefaultParagraph"/>
      </w:pPr>
      <w:r>
        <w:t>　</w:t>
      </w:r>
    </w:p>
    <w:p>
      <w:pPr>
        <w:pStyle w:val="DefaultParagraph"/>
      </w:pPr>
      <w:r>
        <w:rPr>
          <w:b/>
        </w:rPr>
        <w:t>【物理-物理3-5】（8分）</w:t>
      </w:r>
    </w:p>
    <w:p>
      <w:pPr>
        <w:pStyle w:val="DefaultParagraph"/>
      </w:pPr>
      <w:r>
        <w:t>16．（2011•山东）碘131核不稳定，会发生β衰变，其半衰期为8天．（碘的电荷数是53）</w:t>
      </w:r>
    </w:p>
    <w:p>
      <w:pPr>
        <w:pStyle w:val="DefaultParagraph"/>
      </w:pPr>
      <w:r>
        <w:t>（1）碘131的衰变方程：</w:t>
      </w:r>
      <w:r>
        <w:rPr>
          <w:u w:val="single"/>
        </w:rPr>
        <w:t>　</w:t>
      </w:r>
      <w:r>
        <w:rPr>
          <w:position w:val="-18"/>
        </w:rPr>
        <w:drawing>
          <wp:inline distT="0" distB="0" distL="114300" distR="114300">
            <wp:extent cx="361950" cy="257175"/>
            <wp:effectExtent l="0" t="0" r="3810" b="1905"/>
            <wp:docPr id="85" name="图片 8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3" descr="菁优网-jyeoo"/>
                    <pic:cNvPicPr>
                      <a:picLocks noChangeAspect="1"/>
                    </pic:cNvPicPr>
                  </pic:nvPicPr>
                  <pic:blipFill>
                    <a:blip xmlns:r="http://schemas.openxmlformats.org/officeDocument/2006/relationships" r:embed="rId74"/>
                    <a:stretch>
                      <a:fillRect/>
                    </a:stretch>
                  </pic:blipFill>
                  <pic:spPr>
                    <a:xfrm>
                      <a:off x="0" y="0"/>
                      <a:ext cx="361950" cy="257175"/>
                    </a:xfrm>
                    <a:prstGeom prst="rect">
                      <a:avLst/>
                    </a:prstGeom>
                    <a:noFill/>
                    <a:ln>
                      <a:noFill/>
                    </a:ln>
                  </pic:spPr>
                </pic:pic>
              </a:graphicData>
            </a:graphic>
          </wp:inline>
        </w:drawing>
      </w:r>
      <w:r>
        <w:rPr>
          <w:u w:val="single"/>
        </w:rPr>
        <w:t>I→</w:t>
      </w:r>
      <w:r>
        <w:rPr>
          <w:position w:val="-18"/>
        </w:rPr>
        <w:drawing>
          <wp:inline distT="0" distB="0" distL="114300" distR="114300">
            <wp:extent cx="361950" cy="257175"/>
            <wp:effectExtent l="0" t="0" r="3810" b="1905"/>
            <wp:docPr id="75" name="图片 8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84" descr="菁优网-jyeoo"/>
                    <pic:cNvPicPr>
                      <a:picLocks noChangeAspect="1"/>
                    </pic:cNvPicPr>
                  </pic:nvPicPr>
                  <pic:blipFill>
                    <a:blip xmlns:r="http://schemas.openxmlformats.org/officeDocument/2006/relationships" r:embed="rId75"/>
                    <a:stretch>
                      <a:fillRect/>
                    </a:stretch>
                  </pic:blipFill>
                  <pic:spPr>
                    <a:xfrm>
                      <a:off x="0" y="0"/>
                      <a:ext cx="361950" cy="257175"/>
                    </a:xfrm>
                    <a:prstGeom prst="rect">
                      <a:avLst/>
                    </a:prstGeom>
                    <a:noFill/>
                    <a:ln>
                      <a:noFill/>
                    </a:ln>
                  </pic:spPr>
                </pic:pic>
              </a:graphicData>
            </a:graphic>
          </wp:inline>
        </w:drawing>
      </w:r>
      <w:r>
        <w:rPr>
          <w:u w:val="single"/>
        </w:rPr>
        <w:t>X+</w:t>
      </w:r>
      <w:r>
        <w:rPr>
          <w:position w:val="-18"/>
        </w:rPr>
        <w:drawing>
          <wp:inline distT="0" distB="0" distL="114300" distR="114300">
            <wp:extent cx="304800" cy="257175"/>
            <wp:effectExtent l="0" t="0" r="0" b="1905"/>
            <wp:docPr id="88" name="图片 8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5" descr="菁优网-jyeoo"/>
                    <pic:cNvPicPr>
                      <a:picLocks noChangeAspect="1"/>
                    </pic:cNvPicPr>
                  </pic:nvPicPr>
                  <pic:blipFill>
                    <a:blip xmlns:r="http://schemas.openxmlformats.org/officeDocument/2006/relationships" r:embed="rId76"/>
                    <a:stretch>
                      <a:fillRect/>
                    </a:stretch>
                  </pic:blipFill>
                  <pic:spPr>
                    <a:xfrm>
                      <a:off x="0" y="0"/>
                      <a:ext cx="304800" cy="257175"/>
                    </a:xfrm>
                    <a:prstGeom prst="rect">
                      <a:avLst/>
                    </a:prstGeom>
                    <a:noFill/>
                    <a:ln>
                      <a:noFill/>
                    </a:ln>
                  </pic:spPr>
                </pic:pic>
              </a:graphicData>
            </a:graphic>
          </wp:inline>
        </w:drawing>
      </w:r>
      <w:r>
        <w:rPr>
          <w:u w:val="single"/>
        </w:rPr>
        <w:t>e　</w:t>
      </w:r>
      <w:r>
        <w:t>（衰变后的元素用×表示）</w:t>
      </w:r>
    </w:p>
    <w:p>
      <w:pPr>
        <w:pStyle w:val="DefaultParagraph"/>
      </w:pPr>
      <w:r>
        <w:t>（2）经过</w:t>
      </w:r>
      <w:r>
        <w:rPr>
          <w:u w:val="single"/>
        </w:rPr>
        <w:t>　16　</w:t>
      </w:r>
      <w:r>
        <w:t>天有75%的碘发生衰变．</w:t>
      </w:r>
    </w:p>
    <w:p>
      <w:pPr>
        <w:pStyle w:val="DefaultParagraph"/>
      </w:pPr>
    </w:p>
    <w:tbl>
      <w:tblPr>
        <w:tblStyle w:val="TableNormal"/>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
      <w:tblGrid>
        <w:gridCol w:w="733"/>
        <w:gridCol w:w="9735"/>
      </w:tblGrid>
      <w:tr>
        <w:tblPrEx>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Ex>
        <w:tc>
          <w:tcPr>
            <w:tcW w:w="733" w:type="dxa"/>
            <w:noWrap w:val="0"/>
            <w:vAlign w:val="top"/>
          </w:tcPr>
          <w:p>
            <w:pPr>
              <w:pStyle w:val="DefaultParagraph"/>
            </w:pPr>
            <w:r>
              <w:rPr>
                <w:color w:val="0000FF"/>
              </w:rPr>
              <w:t>考点</w:t>
            </w:r>
            <w:r>
              <w:t>：</w:t>
            </w:r>
          </w:p>
        </w:tc>
        <w:tc>
          <w:tcPr>
            <w:tcW w:w="9735" w:type="dxa"/>
            <w:noWrap w:val="0"/>
            <w:vAlign w:val="top"/>
          </w:tcPr>
          <w:p>
            <w:pPr>
              <w:pStyle w:val="DefaultParagraph"/>
            </w:pPr>
            <w:r>
              <w:t>裂变反应和聚变反应；原子核衰变及半衰期、衰变速度．</w:t>
            </w:r>
            <w:r>
              <w:rPr>
                <w:color w:val="FFFFFF"/>
                <w:sz w:val="1"/>
                <w:szCs w:val="1"/>
              </w:rPr>
              <w:t>菁优网版权所有</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专题</w:t>
            </w:r>
            <w:r>
              <w:t>：</w:t>
            </w:r>
          </w:p>
        </w:tc>
        <w:tc>
          <w:tcPr>
            <w:tcW w:w="9735" w:type="dxa"/>
            <w:noWrap w:val="0"/>
            <w:vAlign w:val="top"/>
          </w:tcPr>
          <w:p>
            <w:pPr>
              <w:pStyle w:val="DefaultParagraph"/>
            </w:pPr>
            <w:r>
              <w:t>衰变和半衰期专题．</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分析：</w:t>
            </w:r>
          </w:p>
        </w:tc>
        <w:tc>
          <w:tcPr>
            <w:tcW w:w="9735" w:type="dxa"/>
            <w:noWrap w:val="0"/>
            <w:vAlign w:val="top"/>
          </w:tcPr>
          <w:p>
            <w:pPr>
              <w:pStyle w:val="DefaultParagraph"/>
            </w:pPr>
            <w:r>
              <w:t>根据衰变过程中质量数和电荷数守恒列出衰变方程．根据半衰期的定义求出有75%的碘131核发生了衰变的时间．</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解答：</w:t>
            </w:r>
          </w:p>
        </w:tc>
        <w:tc>
          <w:tcPr>
            <w:tcW w:w="9735" w:type="dxa"/>
            <w:noWrap w:val="0"/>
            <w:vAlign w:val="top"/>
          </w:tcPr>
          <w:p>
            <w:pPr>
              <w:pStyle w:val="DefaultParagraph"/>
            </w:pPr>
            <w:r>
              <w:t>解：衰变过程中质量数和电荷数守恒，衰变方程式：</w:t>
            </w:r>
            <w:r>
              <w:rPr>
                <w:position w:val="-18"/>
              </w:rPr>
              <w:drawing>
                <wp:inline distT="0" distB="0" distL="114300" distR="114300">
                  <wp:extent cx="361950" cy="257175"/>
                  <wp:effectExtent l="0" t="0" r="3810" b="1905"/>
                  <wp:docPr id="77" name="图片 8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86" descr="菁优网-jyeoo"/>
                          <pic:cNvPicPr>
                            <a:picLocks noChangeAspect="1"/>
                          </pic:cNvPicPr>
                        </pic:nvPicPr>
                        <pic:blipFill>
                          <a:blip xmlns:r="http://schemas.openxmlformats.org/officeDocument/2006/relationships" r:embed="rId77"/>
                          <a:stretch>
                            <a:fillRect/>
                          </a:stretch>
                        </pic:blipFill>
                        <pic:spPr>
                          <a:xfrm>
                            <a:off x="0" y="0"/>
                            <a:ext cx="361950" cy="257175"/>
                          </a:xfrm>
                          <a:prstGeom prst="rect">
                            <a:avLst/>
                          </a:prstGeom>
                          <a:noFill/>
                          <a:ln>
                            <a:noFill/>
                          </a:ln>
                        </pic:spPr>
                      </pic:pic>
                    </a:graphicData>
                  </a:graphic>
                </wp:inline>
              </w:drawing>
            </w:r>
            <w:r>
              <w:t>I→</w:t>
            </w:r>
            <w:r>
              <w:rPr>
                <w:position w:val="-18"/>
              </w:rPr>
              <w:drawing>
                <wp:inline distT="0" distB="0" distL="114300" distR="114300">
                  <wp:extent cx="361950" cy="257175"/>
                  <wp:effectExtent l="0" t="0" r="3810" b="1905"/>
                  <wp:docPr id="84" name="图片 8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7" descr="菁优网-jyeoo"/>
                          <pic:cNvPicPr>
                            <a:picLocks noChangeAspect="1"/>
                          </pic:cNvPicPr>
                        </pic:nvPicPr>
                        <pic:blipFill>
                          <a:blip xmlns:r="http://schemas.openxmlformats.org/officeDocument/2006/relationships" r:embed="rId78"/>
                          <a:stretch>
                            <a:fillRect/>
                          </a:stretch>
                        </pic:blipFill>
                        <pic:spPr>
                          <a:xfrm>
                            <a:off x="0" y="0"/>
                            <a:ext cx="361950" cy="257175"/>
                          </a:xfrm>
                          <a:prstGeom prst="rect">
                            <a:avLst/>
                          </a:prstGeom>
                          <a:noFill/>
                          <a:ln>
                            <a:noFill/>
                          </a:ln>
                        </pic:spPr>
                      </pic:pic>
                    </a:graphicData>
                  </a:graphic>
                </wp:inline>
              </w:drawing>
            </w:r>
            <w:r>
              <w:t>X+</w:t>
            </w:r>
            <w:r>
              <w:rPr>
                <w:position w:val="-18"/>
              </w:rPr>
              <w:drawing>
                <wp:inline distT="0" distB="0" distL="114300" distR="114300">
                  <wp:extent cx="304800" cy="257175"/>
                  <wp:effectExtent l="0" t="0" r="0" b="1905"/>
                  <wp:docPr id="76" name="图片 8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88" descr="菁优网-jyeoo"/>
                          <pic:cNvPicPr>
                            <a:picLocks noChangeAspect="1"/>
                          </pic:cNvPicPr>
                        </pic:nvPicPr>
                        <pic:blipFill>
                          <a:blip xmlns:r="http://schemas.openxmlformats.org/officeDocument/2006/relationships" r:embed="rId76"/>
                          <a:stretch>
                            <a:fillRect/>
                          </a:stretch>
                        </pic:blipFill>
                        <pic:spPr>
                          <a:xfrm>
                            <a:off x="0" y="0"/>
                            <a:ext cx="304800" cy="257175"/>
                          </a:xfrm>
                          <a:prstGeom prst="rect">
                            <a:avLst/>
                          </a:prstGeom>
                          <a:noFill/>
                          <a:ln>
                            <a:noFill/>
                          </a:ln>
                        </pic:spPr>
                      </pic:pic>
                    </a:graphicData>
                  </a:graphic>
                </wp:inline>
              </w:drawing>
            </w:r>
            <w:r>
              <w:t>e；</w:t>
            </w:r>
          </w:p>
          <w:p>
            <w:pPr>
              <w:pStyle w:val="DefaultParagraph"/>
            </w:pPr>
            <w:r>
              <w:t>半衰变期为8天，m=m</w:t>
            </w:r>
            <w:r>
              <w:rPr>
                <w:sz w:val="24"/>
                <w:szCs w:val="24"/>
                <w:vertAlign w:val="subscript"/>
              </w:rPr>
              <w:t>0</w:t>
            </w:r>
            <w:r>
              <w:rPr>
                <w:position w:val="-23"/>
              </w:rPr>
              <w:drawing>
                <wp:inline distT="0" distB="0" distL="114300" distR="114300">
                  <wp:extent cx="523875" cy="447675"/>
                  <wp:effectExtent l="0" t="0" r="9525" b="9525"/>
                  <wp:docPr id="87" name="图片 8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9" descr="菁优网-jyeoo"/>
                          <pic:cNvPicPr>
                            <a:picLocks noChangeAspect="1"/>
                          </pic:cNvPicPr>
                        </pic:nvPicPr>
                        <pic:blipFill>
                          <a:blip xmlns:r="http://schemas.openxmlformats.org/officeDocument/2006/relationships" r:embed="rId79"/>
                          <a:stretch>
                            <a:fillRect/>
                          </a:stretch>
                        </pic:blipFill>
                        <pic:spPr>
                          <a:xfrm>
                            <a:off x="0" y="0"/>
                            <a:ext cx="523875" cy="447675"/>
                          </a:xfrm>
                          <a:prstGeom prst="rect">
                            <a:avLst/>
                          </a:prstGeom>
                          <a:noFill/>
                          <a:ln>
                            <a:noFill/>
                          </a:ln>
                        </pic:spPr>
                      </pic:pic>
                    </a:graphicData>
                  </a:graphic>
                </wp:inline>
              </w:drawing>
            </w:r>
            <w:r>
              <w:t>，m</w:t>
            </w:r>
            <w:r>
              <w:rPr>
                <w:sz w:val="24"/>
                <w:szCs w:val="24"/>
                <w:vertAlign w:val="subscript"/>
              </w:rPr>
              <w:t>0</w:t>
            </w:r>
            <w:r>
              <w:t>为衰变前的质量，m为经过时间t后的剩余质量，T为半衰期．</w:t>
            </w:r>
          </w:p>
          <w:p>
            <w:pPr>
              <w:pStyle w:val="DefaultParagraph"/>
            </w:pPr>
            <w:r>
              <w:t>有75%的碘131核发生了衰变，m=</w:t>
            </w:r>
            <w:r>
              <w:rPr>
                <w:position w:val="-22"/>
              </w:rPr>
              <w:drawing>
                <wp:inline distT="0" distB="0" distL="114300" distR="114300">
                  <wp:extent cx="95250" cy="333375"/>
                  <wp:effectExtent l="0" t="0" r="11430" b="1905"/>
                  <wp:docPr id="80" name="图片 9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90" descr="菁优网-jyeoo"/>
                          <pic:cNvPicPr>
                            <a:picLocks noChangeAspect="1"/>
                          </pic:cNvPicPr>
                        </pic:nvPicPr>
                        <pic:blipFill>
                          <a:blip xmlns:r="http://schemas.openxmlformats.org/officeDocument/2006/relationships" r:embed="rId80"/>
                          <a:stretch>
                            <a:fillRect/>
                          </a:stretch>
                        </pic:blipFill>
                        <pic:spPr>
                          <a:xfrm>
                            <a:off x="0" y="0"/>
                            <a:ext cx="95250" cy="333375"/>
                          </a:xfrm>
                          <a:prstGeom prst="rect">
                            <a:avLst/>
                          </a:prstGeom>
                          <a:noFill/>
                          <a:ln>
                            <a:noFill/>
                          </a:ln>
                        </pic:spPr>
                      </pic:pic>
                    </a:graphicData>
                  </a:graphic>
                </wp:inline>
              </w:drawing>
            </w:r>
            <w:r>
              <w:t>m</w:t>
            </w:r>
            <w:r>
              <w:rPr>
                <w:sz w:val="24"/>
                <w:szCs w:val="24"/>
                <w:vertAlign w:val="subscript"/>
              </w:rPr>
              <w:t>0</w:t>
            </w:r>
            <w:r>
              <w:t>，</w:t>
            </w:r>
          </w:p>
          <w:p>
            <w:pPr>
              <w:pStyle w:val="DefaultParagraph"/>
            </w:pPr>
            <w:r>
              <w:t>解得：t=16天．</w:t>
            </w:r>
          </w:p>
          <w:p>
            <w:pPr>
              <w:pStyle w:val="DefaultParagraph"/>
            </w:pPr>
            <w:r>
              <w:t>故答案为：</w:t>
            </w:r>
            <w:r>
              <w:rPr>
                <w:position w:val="-18"/>
              </w:rPr>
              <w:drawing>
                <wp:inline distT="0" distB="0" distL="114300" distR="114300">
                  <wp:extent cx="361950" cy="257175"/>
                  <wp:effectExtent l="0" t="0" r="3810" b="1905"/>
                  <wp:docPr id="93" name="图片 9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1" descr="菁优网-jyeoo"/>
                          <pic:cNvPicPr>
                            <a:picLocks noChangeAspect="1"/>
                          </pic:cNvPicPr>
                        </pic:nvPicPr>
                        <pic:blipFill>
                          <a:blip xmlns:r="http://schemas.openxmlformats.org/officeDocument/2006/relationships" r:embed="rId81"/>
                          <a:stretch>
                            <a:fillRect/>
                          </a:stretch>
                        </pic:blipFill>
                        <pic:spPr>
                          <a:xfrm>
                            <a:off x="0" y="0"/>
                            <a:ext cx="361950" cy="257175"/>
                          </a:xfrm>
                          <a:prstGeom prst="rect">
                            <a:avLst/>
                          </a:prstGeom>
                          <a:noFill/>
                          <a:ln>
                            <a:noFill/>
                          </a:ln>
                        </pic:spPr>
                      </pic:pic>
                    </a:graphicData>
                  </a:graphic>
                </wp:inline>
              </w:drawing>
            </w:r>
            <w:r>
              <w:t>I→</w:t>
            </w:r>
            <w:r>
              <w:rPr>
                <w:position w:val="-18"/>
              </w:rPr>
              <w:drawing>
                <wp:inline distT="0" distB="0" distL="114300" distR="114300">
                  <wp:extent cx="361950" cy="257175"/>
                  <wp:effectExtent l="0" t="0" r="3810" b="1905"/>
                  <wp:docPr id="79" name="图片 9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92" descr="菁优网-jyeoo"/>
                          <pic:cNvPicPr>
                            <a:picLocks noChangeAspect="1"/>
                          </pic:cNvPicPr>
                        </pic:nvPicPr>
                        <pic:blipFill>
                          <a:blip xmlns:r="http://schemas.openxmlformats.org/officeDocument/2006/relationships" r:embed="rId82"/>
                          <a:stretch>
                            <a:fillRect/>
                          </a:stretch>
                        </pic:blipFill>
                        <pic:spPr>
                          <a:xfrm>
                            <a:off x="0" y="0"/>
                            <a:ext cx="361950" cy="257175"/>
                          </a:xfrm>
                          <a:prstGeom prst="rect">
                            <a:avLst/>
                          </a:prstGeom>
                          <a:noFill/>
                          <a:ln>
                            <a:noFill/>
                          </a:ln>
                        </pic:spPr>
                      </pic:pic>
                    </a:graphicData>
                  </a:graphic>
                </wp:inline>
              </w:drawing>
            </w:r>
            <w:r>
              <w:t>X+</w:t>
            </w:r>
            <w:r>
              <w:rPr>
                <w:position w:val="-18"/>
              </w:rPr>
              <w:drawing>
                <wp:inline distT="0" distB="0" distL="114300" distR="114300">
                  <wp:extent cx="304800" cy="257175"/>
                  <wp:effectExtent l="0" t="0" r="0" b="1905"/>
                  <wp:docPr id="78" name="图片 9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93" descr="菁优网-jyeoo"/>
                          <pic:cNvPicPr>
                            <a:picLocks noChangeAspect="1"/>
                          </pic:cNvPicPr>
                        </pic:nvPicPr>
                        <pic:blipFill>
                          <a:blip xmlns:r="http://schemas.openxmlformats.org/officeDocument/2006/relationships" r:embed="rId83"/>
                          <a:stretch>
                            <a:fillRect/>
                          </a:stretch>
                        </pic:blipFill>
                        <pic:spPr>
                          <a:xfrm>
                            <a:off x="0" y="0"/>
                            <a:ext cx="304800" cy="257175"/>
                          </a:xfrm>
                          <a:prstGeom prst="rect">
                            <a:avLst/>
                          </a:prstGeom>
                          <a:noFill/>
                          <a:ln>
                            <a:noFill/>
                          </a:ln>
                        </pic:spPr>
                      </pic:pic>
                    </a:graphicData>
                  </a:graphic>
                </wp:inline>
              </w:drawing>
            </w:r>
            <w:r>
              <w:t>e；16．</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点评：</w:t>
            </w:r>
          </w:p>
        </w:tc>
        <w:tc>
          <w:tcPr>
            <w:tcW w:w="9735" w:type="dxa"/>
            <w:noWrap w:val="0"/>
            <w:vAlign w:val="top"/>
          </w:tcPr>
          <w:p>
            <w:pPr>
              <w:pStyle w:val="DefaultParagraph"/>
            </w:pPr>
            <w:r>
              <w:t>本题要求学生能熟记放各种射线的性质，并能根据平行板电容器内电场的性质区分射线的种类．能够应用半衰期进行定量的计算．</w:t>
            </w:r>
          </w:p>
        </w:tc>
      </w:tr>
    </w:tbl>
    <w:p>
      <w:pPr>
        <w:pStyle w:val="DefaultParagraph"/>
      </w:pPr>
      <w:r>
        <w:t>　</w:t>
      </w:r>
    </w:p>
    <w:p>
      <w:pPr>
        <w:pStyle w:val="DefaultParagraph"/>
      </w:pPr>
      <w:r>
        <w:t>17．（2011•山东）如图所示，甲、乙两船的总质量（包括船、人和货物）分别为10m、12m，两船沿同一直线同一方向运动，速度分别为2v</w:t>
      </w:r>
      <w:r>
        <w:rPr>
          <w:sz w:val="24"/>
          <w:szCs w:val="24"/>
          <w:vertAlign w:val="subscript"/>
        </w:rPr>
        <w:t>0</w:t>
      </w:r>
      <w:r>
        <w:t>、v</w:t>
      </w:r>
      <w:r>
        <w:rPr>
          <w:sz w:val="24"/>
          <w:szCs w:val="24"/>
          <w:vertAlign w:val="subscript"/>
        </w:rPr>
        <w:t>0</w:t>
      </w:r>
      <w:r>
        <w:t>．为避免两船相撞，乙船上的人将一质量为m的货物沿水平方向抛向甲船，甲船上的人将货物接住，求抛出货物的最小速度．（不计水的阻力）</w:t>
      </w:r>
    </w:p>
    <w:p>
      <w:pPr>
        <w:pStyle w:val="DefaultParagraph"/>
      </w:pPr>
      <w:r>
        <w:drawing>
          <wp:inline distT="0" distB="0" distL="114300" distR="114300">
            <wp:extent cx="1181100" cy="933450"/>
            <wp:effectExtent l="0" t="0" r="7620" b="11430"/>
            <wp:docPr id="81" name="图片 9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94" descr="菁优网：http://www.jyeoo.com"/>
                    <pic:cNvPicPr>
                      <a:picLocks noChangeAspect="1"/>
                    </pic:cNvPicPr>
                  </pic:nvPicPr>
                  <pic:blipFill>
                    <a:blip xmlns:r="http://schemas.openxmlformats.org/officeDocument/2006/relationships" r:embed="rId84"/>
                    <a:stretch>
                      <a:fillRect/>
                    </a:stretch>
                  </pic:blipFill>
                  <pic:spPr>
                    <a:xfrm>
                      <a:off x="0" y="0"/>
                      <a:ext cx="1181100" cy="933450"/>
                    </a:xfrm>
                    <a:prstGeom prst="rect">
                      <a:avLst/>
                    </a:prstGeom>
                    <a:noFill/>
                    <a:ln>
                      <a:noFill/>
                    </a:ln>
                  </pic:spPr>
                </pic:pic>
              </a:graphicData>
            </a:graphic>
          </wp:inline>
        </w:drawing>
      </w:r>
    </w:p>
    <w:p>
      <w:pPr>
        <w:pStyle w:val="DefaultParagraph"/>
      </w:pPr>
    </w:p>
    <w:tbl>
      <w:tblPr>
        <w:tblStyle w:val="TableNormal"/>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
      <w:tblGrid>
        <w:gridCol w:w="733"/>
        <w:gridCol w:w="9735"/>
      </w:tblGrid>
      <w:tr>
        <w:tblPrEx>
          <w:tblW w:w="0" w:type="auto"/>
          <w:tblInd w:w="-1"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CellMar>
            <w:top w:w="0" w:type="dxa"/>
            <w:left w:w="0" w:type="dxa"/>
            <w:bottom w:w="0" w:type="dxa"/>
            <w:right w:w="0" w:type="dxa"/>
          </w:tblCellMar>
        </w:tblPrEx>
        <w:tc>
          <w:tcPr>
            <w:tcW w:w="733" w:type="dxa"/>
            <w:noWrap w:val="0"/>
            <w:vAlign w:val="top"/>
          </w:tcPr>
          <w:p>
            <w:pPr>
              <w:pStyle w:val="DefaultParagraph"/>
            </w:pPr>
            <w:r>
              <w:rPr>
                <w:color w:val="0000FF"/>
              </w:rPr>
              <w:t>考点</w:t>
            </w:r>
            <w:r>
              <w:t>：</w:t>
            </w:r>
          </w:p>
        </w:tc>
        <w:tc>
          <w:tcPr>
            <w:tcW w:w="9735" w:type="dxa"/>
            <w:noWrap w:val="0"/>
            <w:vAlign w:val="top"/>
          </w:tcPr>
          <w:p>
            <w:pPr>
              <w:pStyle w:val="DefaultParagraph"/>
            </w:pPr>
            <w:r>
              <w:t>动量守恒定律．</w:t>
            </w:r>
            <w:r>
              <w:rPr>
                <w:color w:val="FFFFFF"/>
                <w:sz w:val="1"/>
                <w:szCs w:val="1"/>
              </w:rPr>
              <w:t>菁优网版权所有</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分析：</w:t>
            </w:r>
          </w:p>
        </w:tc>
        <w:tc>
          <w:tcPr>
            <w:tcW w:w="9735" w:type="dxa"/>
            <w:noWrap w:val="0"/>
            <w:vAlign w:val="top"/>
          </w:tcPr>
          <w:p>
            <w:pPr>
              <w:pStyle w:val="DefaultParagraph"/>
            </w:pPr>
            <w:r>
              <w:t>在抛货物的过程中，乙船与货物组成的动量守恒，在接货物的过程中，甲船与货物组成的系统动量守恒，在甲接住货物后，甲船的速度小于等于乙船速度，则两船不会相撞，应用动量守恒定律可以解题．</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解答：</w:t>
            </w:r>
          </w:p>
        </w:tc>
        <w:tc>
          <w:tcPr>
            <w:tcW w:w="9735" w:type="dxa"/>
            <w:noWrap w:val="0"/>
            <w:vAlign w:val="top"/>
          </w:tcPr>
          <w:p>
            <w:pPr>
              <w:pStyle w:val="DefaultParagraph"/>
            </w:pPr>
            <w:r>
              <w:t>解：设抛出货物的速度为v，由动量守恒定律得：</w:t>
            </w:r>
          </w:p>
          <w:p>
            <w:pPr>
              <w:pStyle w:val="DefaultParagraph"/>
            </w:pPr>
            <w:r>
              <w:t>乙船与货物：12mv</w:t>
            </w:r>
            <w:r>
              <w:rPr>
                <w:sz w:val="24"/>
                <w:szCs w:val="24"/>
                <w:vertAlign w:val="subscript"/>
              </w:rPr>
              <w:t>0</w:t>
            </w:r>
            <w:r>
              <w:t>=11mv</w:t>
            </w:r>
            <w:r>
              <w:rPr>
                <w:sz w:val="24"/>
                <w:szCs w:val="24"/>
                <w:vertAlign w:val="subscript"/>
              </w:rPr>
              <w:t>1</w:t>
            </w:r>
            <w:r>
              <w:t>﹣mv，</w:t>
            </w:r>
          </w:p>
          <w:p>
            <w:pPr>
              <w:pStyle w:val="DefaultParagraph"/>
            </w:pPr>
            <w:r>
              <w:t>甲船与货物：10m×2v</w:t>
            </w:r>
            <w:r>
              <w:rPr>
                <w:sz w:val="24"/>
                <w:szCs w:val="24"/>
                <w:vertAlign w:val="subscript"/>
              </w:rPr>
              <w:t>0</w:t>
            </w:r>
            <w:r>
              <w:t>﹣mv=11mv</w:t>
            </w:r>
            <w:r>
              <w:rPr>
                <w:sz w:val="24"/>
                <w:szCs w:val="24"/>
                <w:vertAlign w:val="subscript"/>
              </w:rPr>
              <w:t>2</w:t>
            </w:r>
            <w:r>
              <w:t>，</w:t>
            </w:r>
          </w:p>
          <w:p>
            <w:pPr>
              <w:pStyle w:val="DefaultParagraph"/>
            </w:pPr>
            <w:r>
              <w:t>两船不相撞的条件是：v</w:t>
            </w:r>
            <w:r>
              <w:rPr>
                <w:sz w:val="24"/>
                <w:szCs w:val="24"/>
                <w:vertAlign w:val="subscript"/>
              </w:rPr>
              <w:t>2</w:t>
            </w:r>
            <w:r>
              <w:t>≤v</w:t>
            </w:r>
            <w:r>
              <w:rPr>
                <w:sz w:val="24"/>
                <w:szCs w:val="24"/>
                <w:vertAlign w:val="subscript"/>
              </w:rPr>
              <w:t>1</w:t>
            </w:r>
            <w:r>
              <w:t>，</w:t>
            </w:r>
          </w:p>
          <w:p>
            <w:pPr>
              <w:pStyle w:val="DefaultParagraph"/>
            </w:pPr>
            <w:r>
              <w:t>解得：v≥4v</w:t>
            </w:r>
            <w:r>
              <w:rPr>
                <w:sz w:val="24"/>
                <w:szCs w:val="24"/>
                <w:vertAlign w:val="subscript"/>
              </w:rPr>
              <w:t>0</w:t>
            </w:r>
            <w:r>
              <w:t>；</w:t>
            </w:r>
          </w:p>
          <w:p>
            <w:pPr>
              <w:pStyle w:val="DefaultParagraph"/>
            </w:pPr>
            <w:r>
              <w:t>答：抛出货物的最小速度为4v</w:t>
            </w:r>
            <w:r>
              <w:rPr>
                <w:sz w:val="24"/>
                <w:szCs w:val="24"/>
                <w:vertAlign w:val="subscript"/>
              </w:rPr>
              <w:t>0</w:t>
            </w:r>
            <w:r>
              <w:t>．</w:t>
            </w:r>
          </w:p>
        </w:tc>
      </w:tr>
      <w:tr>
        <w:tblPrEx>
          <w:tblW w:w="0" w:type="auto"/>
          <w:tblInd w:w="-1" w:type="dxa"/>
          <w:tblLayout w:type="fixed"/>
          <w:tblCellMar>
            <w:top w:w="0" w:type="dxa"/>
            <w:left w:w="0" w:type="dxa"/>
            <w:bottom w:w="0" w:type="dxa"/>
            <w:right w:w="0" w:type="dxa"/>
          </w:tblCellMar>
        </w:tblPrEx>
        <w:tc>
          <w:tcPr>
            <w:tcW w:w="733" w:type="dxa"/>
            <w:noWrap w:val="0"/>
            <w:vAlign w:val="top"/>
          </w:tcPr>
          <w:p>
            <w:pPr>
              <w:pStyle w:val="DefaultParagraph"/>
            </w:pPr>
            <w:r>
              <w:rPr>
                <w:color w:val="0000FF"/>
              </w:rPr>
              <w:t>点评：</w:t>
            </w:r>
          </w:p>
        </w:tc>
        <w:tc>
          <w:tcPr>
            <w:tcW w:w="9735" w:type="dxa"/>
            <w:noWrap w:val="0"/>
            <w:vAlign w:val="top"/>
          </w:tcPr>
          <w:p>
            <w:pPr>
              <w:pStyle w:val="DefaultParagraph"/>
            </w:pPr>
            <w:r>
              <w:t>知道两船避免碰撞的条件，应用动量守恒即可正确解题，解题时注意研究对象的选择．</w:t>
            </w:r>
          </w:p>
        </w:tc>
      </w:tr>
    </w:tbl>
    <w:p>
      <w:pPr>
        <w:pStyle w:val="DefaultParagraph"/>
      </w:pPr>
      <w:r>
        <w:t>　</w:t>
      </w:r>
    </w:p>
    <w:p>
      <w:pPr>
        <w:pStyle w:val="DefaultParagraph"/>
      </w:pPr>
    </w:p>
    <w:p>
      <w:pPr>
        <w:tabs>
          <w:tab w:val="left" w:pos="1365"/>
        </w:tabs>
      </w:pPr>
    </w:p>
    <w:sectPr>
      <w:footerReference w:type="default" r:id="rId85"/>
      <w:pgSz w:w="11906" w:h="16838"/>
      <w:pgMar w:top="720" w:right="720" w:bottom="720" w:left="720" w:header="851" w:footer="992" w:gutter="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isplayBackgroundShape/>
  <w:bordersDoNotSurroundHeader/>
  <w:bordersDoNotSurroundFooter/>
  <w:attachedTemplate r:id="rId1"/>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468"/>
    <w:rsid w:val="000C12C8"/>
    <w:rsid w:val="000E68E3"/>
    <w:rsid w:val="0015213C"/>
    <w:rsid w:val="00175477"/>
    <w:rsid w:val="00185C95"/>
    <w:rsid w:val="002C1599"/>
    <w:rsid w:val="002D03D1"/>
    <w:rsid w:val="00364BB7"/>
    <w:rsid w:val="003C064D"/>
    <w:rsid w:val="00416C4C"/>
    <w:rsid w:val="006A2064"/>
    <w:rsid w:val="00706ADB"/>
    <w:rsid w:val="007F4478"/>
    <w:rsid w:val="00807468"/>
    <w:rsid w:val="0086398F"/>
    <w:rsid w:val="00881DD8"/>
    <w:rsid w:val="00953DCE"/>
    <w:rsid w:val="00993DF5"/>
    <w:rsid w:val="009D4BF5"/>
    <w:rsid w:val="00A25DBE"/>
    <w:rsid w:val="00AE74AA"/>
    <w:rsid w:val="00B941A2"/>
    <w:rsid w:val="00C61137"/>
    <w:rsid w:val="00E02820"/>
    <w:rsid w:val="00E2207D"/>
    <w:rsid w:val="00F43620"/>
    <w:rsid w:val="00F85A0D"/>
    <w:rsid w:val="4DAD3978"/>
    <w:rsid w:val="570C29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lsdException w:name="footer" w:semiHidden="0" w:uiPriority="0"/>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BalloonText">
    <w:name w:val="Balloon Text"/>
    <w:basedOn w:val="Normal"/>
    <w:link w:val="a1"/>
    <w:uiPriority w:val="99"/>
    <w:semiHidden/>
    <w:unhideWhenUsed/>
    <w:rPr>
      <w:sz w:val="18"/>
      <w:szCs w:val="18"/>
    </w:rPr>
  </w:style>
  <w:style w:type="paragraph" w:styleId="Footer">
    <w:name w:val="footer"/>
    <w:basedOn w:val="Normal"/>
    <w:link w:val="a0"/>
    <w:unhideWhenUsed/>
    <w:pPr>
      <w:tabs>
        <w:tab w:val="center" w:pos="4153"/>
        <w:tab w:val="right" w:pos="8306"/>
      </w:tabs>
      <w:snapToGrid w:val="0"/>
      <w:jc w:val="left"/>
    </w:pPr>
    <w:rPr>
      <w:sz w:val="18"/>
      <w:szCs w:val="18"/>
    </w:rPr>
  </w:style>
  <w:style w:type="paragraph" w:styleId="Header">
    <w:name w:val="header"/>
    <w:basedOn w:val="Normal"/>
    <w:link w:val="a"/>
    <w:unhideWhenUsed/>
    <w:pPr>
      <w:pBdr>
        <w:bottom w:val="single" w:sz="6" w:space="1" w:color="auto"/>
      </w:pBdr>
      <w:tabs>
        <w:tab w:val="center" w:pos="4153"/>
        <w:tab w:val="right" w:pos="8306"/>
      </w:tabs>
      <w:snapToGrid w:val="0"/>
      <w:jc w:val="center"/>
    </w:pPr>
    <w:rPr>
      <w:sz w:val="18"/>
      <w:szCs w:val="18"/>
    </w:rPr>
  </w:style>
  <w:style w:type="character" w:styleId="Hyperlink">
    <w:name w:val="Hyperlink"/>
    <w:rPr>
      <w:color w:val="0000FF"/>
      <w:u w:val="single"/>
    </w:rPr>
  </w:style>
  <w:style w:type="character" w:customStyle="1" w:styleId="a">
    <w:name w:val="页眉 字符"/>
    <w:basedOn w:val="DefaultParagraphFont"/>
    <w:link w:val="Header"/>
    <w:rPr>
      <w:sz w:val="18"/>
      <w:szCs w:val="18"/>
    </w:rPr>
  </w:style>
  <w:style w:type="character" w:customStyle="1" w:styleId="a0">
    <w:name w:val="页脚 字符"/>
    <w:basedOn w:val="DefaultParagraphFont"/>
    <w:link w:val="Footer"/>
    <w:uiPriority w:val="99"/>
    <w:rPr>
      <w:sz w:val="18"/>
      <w:szCs w:val="18"/>
    </w:rPr>
  </w:style>
  <w:style w:type="character" w:customStyle="1" w:styleId="a1">
    <w:name w:val="批注框文本 字符"/>
    <w:basedOn w:val="DefaultParagraphFont"/>
    <w:link w:val="BalloonText"/>
    <w:uiPriority w:val="99"/>
    <w:semiHidden/>
    <w:rPr>
      <w:sz w:val="18"/>
      <w:szCs w:val="18"/>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customStyle="1" w:styleId="DefaultParagraph">
    <w:name w:val="DefaultParagraph"/>
    <w:rPr>
      <w:rFonts w:ascii="Times New Roman" w:eastAsia="宋体" w:hAnsi="Calibri" w:cs="Times New Roman"/>
      <w:kern w:val="2"/>
      <w:sz w:val="21"/>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image" Target="media/image23.png" /><Relationship Id="rId28" Type="http://schemas.openxmlformats.org/officeDocument/2006/relationships/image" Target="media/image24.png" /><Relationship Id="rId29" Type="http://schemas.openxmlformats.org/officeDocument/2006/relationships/image" Target="media/image25.png" /><Relationship Id="rId3" Type="http://schemas.openxmlformats.org/officeDocument/2006/relationships/fontTable" Target="fontTable.xml" /><Relationship Id="rId30" Type="http://schemas.openxmlformats.org/officeDocument/2006/relationships/image" Target="media/image26.png" /><Relationship Id="rId31" Type="http://schemas.openxmlformats.org/officeDocument/2006/relationships/image" Target="media/image27.png" /><Relationship Id="rId32" Type="http://schemas.openxmlformats.org/officeDocument/2006/relationships/image" Target="media/image28.png" /><Relationship Id="rId33" Type="http://schemas.openxmlformats.org/officeDocument/2006/relationships/image" Target="media/image29.png" /><Relationship Id="rId34" Type="http://schemas.openxmlformats.org/officeDocument/2006/relationships/image" Target="media/image30.png" /><Relationship Id="rId35" Type="http://schemas.openxmlformats.org/officeDocument/2006/relationships/image" Target="media/image31.png" /><Relationship Id="rId36" Type="http://schemas.openxmlformats.org/officeDocument/2006/relationships/image" Target="media/image32.png" /><Relationship Id="rId37" Type="http://schemas.openxmlformats.org/officeDocument/2006/relationships/image" Target="media/image33.png" /><Relationship Id="rId38" Type="http://schemas.openxmlformats.org/officeDocument/2006/relationships/image" Target="media/image34.png" /><Relationship Id="rId39" Type="http://schemas.openxmlformats.org/officeDocument/2006/relationships/image" Target="media/image35.png" /><Relationship Id="rId4" Type="http://schemas.openxmlformats.org/officeDocument/2006/relationships/customXml" Target="../customXml/item1.xml" /><Relationship Id="rId40" Type="http://schemas.openxmlformats.org/officeDocument/2006/relationships/image" Target="media/image36.png" /><Relationship Id="rId41" Type="http://schemas.openxmlformats.org/officeDocument/2006/relationships/image" Target="media/image37.png" /><Relationship Id="rId42" Type="http://schemas.openxmlformats.org/officeDocument/2006/relationships/image" Target="media/image38.png" /><Relationship Id="rId43" Type="http://schemas.openxmlformats.org/officeDocument/2006/relationships/image" Target="media/image39.png" /><Relationship Id="rId44" Type="http://schemas.openxmlformats.org/officeDocument/2006/relationships/image" Target="media/image40.png" /><Relationship Id="rId45" Type="http://schemas.openxmlformats.org/officeDocument/2006/relationships/image" Target="media/image41.png" /><Relationship Id="rId46" Type="http://schemas.openxmlformats.org/officeDocument/2006/relationships/image" Target="media/image42.png" /><Relationship Id="rId47" Type="http://schemas.openxmlformats.org/officeDocument/2006/relationships/image" Target="media/image43.png" /><Relationship Id="rId48" Type="http://schemas.openxmlformats.org/officeDocument/2006/relationships/image" Target="media/image44.png" /><Relationship Id="rId49" Type="http://schemas.openxmlformats.org/officeDocument/2006/relationships/image" Target="media/image45.png" /><Relationship Id="rId5" Type="http://schemas.openxmlformats.org/officeDocument/2006/relationships/image" Target="media/image1.png" /><Relationship Id="rId50" Type="http://schemas.openxmlformats.org/officeDocument/2006/relationships/image" Target="media/image46.png" /><Relationship Id="rId51" Type="http://schemas.openxmlformats.org/officeDocument/2006/relationships/image" Target="media/image47.png" /><Relationship Id="rId52" Type="http://schemas.openxmlformats.org/officeDocument/2006/relationships/image" Target="media/image48.png" /><Relationship Id="rId53" Type="http://schemas.openxmlformats.org/officeDocument/2006/relationships/image" Target="media/image49.png" /><Relationship Id="rId54" Type="http://schemas.openxmlformats.org/officeDocument/2006/relationships/image" Target="media/image50.png" /><Relationship Id="rId55" Type="http://schemas.openxmlformats.org/officeDocument/2006/relationships/image" Target="media/image51.png" /><Relationship Id="rId56" Type="http://schemas.openxmlformats.org/officeDocument/2006/relationships/image" Target="media/image52.png" /><Relationship Id="rId57" Type="http://schemas.openxmlformats.org/officeDocument/2006/relationships/image" Target="media/image53.png" /><Relationship Id="rId58" Type="http://schemas.openxmlformats.org/officeDocument/2006/relationships/image" Target="media/image54.png" /><Relationship Id="rId59" Type="http://schemas.openxmlformats.org/officeDocument/2006/relationships/image" Target="media/image55.png" /><Relationship Id="rId6" Type="http://schemas.openxmlformats.org/officeDocument/2006/relationships/image" Target="media/image2.png" /><Relationship Id="rId60" Type="http://schemas.openxmlformats.org/officeDocument/2006/relationships/image" Target="media/image56.png" /><Relationship Id="rId61" Type="http://schemas.openxmlformats.org/officeDocument/2006/relationships/image" Target="media/image57.png" /><Relationship Id="rId62" Type="http://schemas.openxmlformats.org/officeDocument/2006/relationships/image" Target="media/image58.png" /><Relationship Id="rId63" Type="http://schemas.openxmlformats.org/officeDocument/2006/relationships/image" Target="media/image59.png" /><Relationship Id="rId64" Type="http://schemas.openxmlformats.org/officeDocument/2006/relationships/image" Target="media/image60.png" /><Relationship Id="rId65" Type="http://schemas.openxmlformats.org/officeDocument/2006/relationships/image" Target="media/image61.png" /><Relationship Id="rId66" Type="http://schemas.openxmlformats.org/officeDocument/2006/relationships/image" Target="media/image62.png" /><Relationship Id="rId67" Type="http://schemas.openxmlformats.org/officeDocument/2006/relationships/image" Target="media/image63.png" /><Relationship Id="rId68" Type="http://schemas.openxmlformats.org/officeDocument/2006/relationships/image" Target="media/image64.png" /><Relationship Id="rId69" Type="http://schemas.openxmlformats.org/officeDocument/2006/relationships/image" Target="media/image65.png" /><Relationship Id="rId7" Type="http://schemas.openxmlformats.org/officeDocument/2006/relationships/image" Target="media/image3.png" /><Relationship Id="rId70" Type="http://schemas.openxmlformats.org/officeDocument/2006/relationships/image" Target="media/image66.png" /><Relationship Id="rId71" Type="http://schemas.openxmlformats.org/officeDocument/2006/relationships/image" Target="media/image67.png" /><Relationship Id="rId72" Type="http://schemas.openxmlformats.org/officeDocument/2006/relationships/image" Target="media/image68.png" /><Relationship Id="rId73" Type="http://schemas.openxmlformats.org/officeDocument/2006/relationships/image" Target="media/image69.png" /><Relationship Id="rId74" Type="http://schemas.openxmlformats.org/officeDocument/2006/relationships/image" Target="media/image70.png" /><Relationship Id="rId75" Type="http://schemas.openxmlformats.org/officeDocument/2006/relationships/image" Target="media/image71.png" /><Relationship Id="rId76" Type="http://schemas.openxmlformats.org/officeDocument/2006/relationships/image" Target="media/image72.png" /><Relationship Id="rId77" Type="http://schemas.openxmlformats.org/officeDocument/2006/relationships/image" Target="media/image73.png" /><Relationship Id="rId78" Type="http://schemas.openxmlformats.org/officeDocument/2006/relationships/image" Target="media/image74.png" /><Relationship Id="rId79" Type="http://schemas.openxmlformats.org/officeDocument/2006/relationships/image" Target="media/image75.png" /><Relationship Id="rId8" Type="http://schemas.openxmlformats.org/officeDocument/2006/relationships/image" Target="media/image4.png" /><Relationship Id="rId80" Type="http://schemas.openxmlformats.org/officeDocument/2006/relationships/image" Target="media/image76.png" /><Relationship Id="rId81" Type="http://schemas.openxmlformats.org/officeDocument/2006/relationships/image" Target="media/image77.png" /><Relationship Id="rId82" Type="http://schemas.openxmlformats.org/officeDocument/2006/relationships/image" Target="media/image78.png" /><Relationship Id="rId83" Type="http://schemas.openxmlformats.org/officeDocument/2006/relationships/image" Target="media/image79.png" /><Relationship Id="rId84" Type="http://schemas.openxmlformats.org/officeDocument/2006/relationships/image" Target="media/image80.png" /><Relationship Id="rId85" Type="http://schemas.openxmlformats.org/officeDocument/2006/relationships/footer" Target="footer1.xml" /><Relationship Id="rId86" Type="http://schemas.openxmlformats.org/officeDocument/2006/relationships/theme" Target="theme/theme1.xml" /><Relationship Id="rId87" Type="http://schemas.openxmlformats.org/officeDocument/2006/relationships/styles" Target="styles.xml" /><Relationship Id="rId9" Type="http://schemas.openxmlformats.org/officeDocument/2006/relationships/image" Target="media/image5.png" /></Relationships>
</file>

<file path=word/_rels/settings.xml.rels><?xml version="1.0" encoding="utf-8" standalone="yes"?><Relationships xmlns="http://schemas.openxmlformats.org/package/2006/relationships"><Relationship Id="rId1" Type="http://schemas.openxmlformats.org/officeDocument/2006/relationships/attachedTemplate" Target="file:///F:\&#21517;&#26657;&#35797;&#21367;\&#26032;&#25945;&#32946;.dotx"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